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32969" w14:textId="77777777" w:rsidR="00E13414" w:rsidRDefault="00E13414" w:rsidP="00E134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КГУ  «Общеобразовательная школа  № 8 имени </w:t>
      </w:r>
      <w:proofErr w:type="spellStart"/>
      <w:r>
        <w:rPr>
          <w:rFonts w:ascii="Times New Roman" w:hAnsi="Times New Roman"/>
          <w:sz w:val="24"/>
          <w:szCs w:val="24"/>
        </w:rPr>
        <w:t>Шокана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Уалиханова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города Степногорск отдела образования </w:t>
      </w:r>
    </w:p>
    <w:p w14:paraId="31089BE1" w14:textId="77777777" w:rsidR="00E13414" w:rsidRDefault="00E13414" w:rsidP="00E134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городу Степногорск управления образования Акмолинской области»</w:t>
      </w:r>
    </w:p>
    <w:p w14:paraId="3250CE72" w14:textId="77777777" w:rsidR="00E13414" w:rsidRDefault="00E13414" w:rsidP="00E1341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10CBEBC" w14:textId="77777777" w:rsidR="00E13414" w:rsidRDefault="00E13414" w:rsidP="00E13414">
      <w:pPr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</w:rPr>
        <w:t>«УТВЕРЖДАЮ»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СОГЛАСОВАНО:                                                                            РАССМОТРЕНО                                                                                                                                                                                  </w:t>
      </w:r>
    </w:p>
    <w:p w14:paraId="40FE0B89" w14:textId="77777777" w:rsidR="00E13414" w:rsidRDefault="00E13414" w:rsidP="00E13414">
      <w:pPr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Руководитель школы                                                                                           Зам. руководителя по УВР:                                                                на заседани  ШМО протокол№</w:t>
      </w:r>
    </w:p>
    <w:p w14:paraId="6D0D6D6B" w14:textId="77777777" w:rsidR="00E13414" w:rsidRDefault="00E13414" w:rsidP="00E13414">
      <w:pPr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__________Есжанов М.М.                                                                                    ___________ </w:t>
      </w:r>
      <w:r>
        <w:rPr>
          <w:rFonts w:ascii="Times New Roman" w:hAnsi="Times New Roman"/>
          <w:sz w:val="20"/>
          <w:szCs w:val="20"/>
        </w:rPr>
        <w:t>Журина С.М..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_________В.С.Кузнецова</w:t>
      </w:r>
    </w:p>
    <w:p w14:paraId="372B9C3B" w14:textId="77777777" w:rsidR="00E13414" w:rsidRDefault="00E13414" w:rsidP="00E13414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«___»_________2022г.                                                                              «___»_________2022г.                                                             «___»________2022г.                          </w:t>
      </w:r>
    </w:p>
    <w:p w14:paraId="1F154EBD" w14:textId="77777777" w:rsidR="00E13414" w:rsidRPr="00E13414" w:rsidRDefault="00E13414" w:rsidP="00E13414">
      <w:pPr>
        <w:rPr>
          <w:rFonts w:ascii="Times New Roman" w:hAnsi="Times New Roman"/>
          <w:b/>
          <w:bCs/>
          <w:sz w:val="44"/>
          <w:szCs w:val="48"/>
          <w:lang w:val="kk-KZ"/>
        </w:rPr>
      </w:pPr>
    </w:p>
    <w:p w14:paraId="0F7A7132" w14:textId="77777777" w:rsidR="00E13414" w:rsidRDefault="00E13414" w:rsidP="00E13414">
      <w:pPr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/>
          <w:b/>
          <w:bCs/>
          <w:sz w:val="48"/>
          <w:szCs w:val="48"/>
          <w:lang w:val="kk-KZ"/>
        </w:rPr>
        <w:t>Білім беру жағдайында еркше қажеттіліктері бар оқушыларға 2022-2023 оқу жоспары</w:t>
      </w:r>
    </w:p>
    <w:p w14:paraId="6755380B" w14:textId="77777777" w:rsidR="00E13414" w:rsidRDefault="00E13414" w:rsidP="00E13414">
      <w:pPr>
        <w:jc w:val="center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b/>
          <w:sz w:val="48"/>
        </w:rPr>
        <w:t>Календарно-тематическое планирование для детей с особыми образовательными потребностями</w:t>
      </w:r>
    </w:p>
    <w:p w14:paraId="4B53F6A1" w14:textId="77777777" w:rsidR="00E13414" w:rsidRPr="00E13414" w:rsidRDefault="00E13414" w:rsidP="00E13414">
      <w:pPr>
        <w:rPr>
          <w:rFonts w:ascii="Times New Roman" w:hAnsi="Times New Roman"/>
          <w:sz w:val="28"/>
          <w:szCs w:val="28"/>
          <w:lang w:val="kk-KZ"/>
        </w:rPr>
      </w:pPr>
      <w:r w:rsidRPr="00E13414">
        <w:rPr>
          <w:rFonts w:ascii="Times New Roman" w:hAnsi="Times New Roman"/>
          <w:sz w:val="28"/>
          <w:szCs w:val="28"/>
          <w:lang w:val="kk-KZ"/>
        </w:rPr>
        <w:t>Предмет: География</w:t>
      </w:r>
    </w:p>
    <w:p w14:paraId="6F296942" w14:textId="77777777" w:rsidR="00E13414" w:rsidRPr="00E13414" w:rsidRDefault="00E13414" w:rsidP="00E13414">
      <w:pPr>
        <w:rPr>
          <w:rFonts w:ascii="Times New Roman" w:hAnsi="Times New Roman"/>
          <w:sz w:val="28"/>
          <w:szCs w:val="28"/>
          <w:lang w:val="kk-KZ"/>
        </w:rPr>
      </w:pPr>
      <w:r w:rsidRPr="00E13414">
        <w:rPr>
          <w:rFonts w:ascii="Times New Roman" w:hAnsi="Times New Roman"/>
          <w:sz w:val="28"/>
          <w:szCs w:val="28"/>
          <w:lang w:val="kk-KZ"/>
        </w:rPr>
        <w:t>Класс:   8«В»</w:t>
      </w:r>
    </w:p>
    <w:p w14:paraId="22B802F6" w14:textId="77777777" w:rsidR="00E13414" w:rsidRPr="00E13414" w:rsidRDefault="00E13414" w:rsidP="00E13414">
      <w:pPr>
        <w:rPr>
          <w:rFonts w:ascii="Times New Roman" w:hAnsi="Times New Roman"/>
          <w:sz w:val="28"/>
          <w:szCs w:val="28"/>
          <w:lang w:val="kk-KZ"/>
        </w:rPr>
      </w:pPr>
      <w:r w:rsidRPr="00E13414">
        <w:rPr>
          <w:rFonts w:ascii="Times New Roman" w:hAnsi="Times New Roman"/>
          <w:sz w:val="28"/>
          <w:szCs w:val="28"/>
          <w:lang w:val="kk-KZ"/>
        </w:rPr>
        <w:t xml:space="preserve">Кол-во часов: 0,5 часа в неделю, </w:t>
      </w:r>
      <w:r w:rsidR="008410EC">
        <w:rPr>
          <w:rFonts w:ascii="Times New Roman" w:hAnsi="Times New Roman"/>
          <w:sz w:val="28"/>
          <w:szCs w:val="28"/>
          <w:lang w:val="kk-KZ"/>
        </w:rPr>
        <w:t>18</w:t>
      </w:r>
      <w:r w:rsidRPr="00E13414">
        <w:rPr>
          <w:rFonts w:ascii="Times New Roman" w:hAnsi="Times New Roman"/>
          <w:sz w:val="28"/>
          <w:szCs w:val="28"/>
          <w:lang w:val="kk-KZ"/>
        </w:rPr>
        <w:t xml:space="preserve"> часа в год.</w:t>
      </w:r>
    </w:p>
    <w:p w14:paraId="0856661F" w14:textId="77777777" w:rsidR="00E13414" w:rsidRPr="00E13414" w:rsidRDefault="00E13414" w:rsidP="00E13414">
      <w:pPr>
        <w:rPr>
          <w:rFonts w:ascii="Times New Roman" w:hAnsi="Times New Roman"/>
          <w:sz w:val="28"/>
          <w:szCs w:val="28"/>
          <w:lang w:val="kk-KZ"/>
        </w:rPr>
      </w:pPr>
      <w:r w:rsidRPr="00E134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Учебник </w:t>
      </w:r>
      <w:r w:rsidRPr="00E13414">
        <w:rPr>
          <w:rFonts w:ascii="Times New Roman" w:hAnsi="Times New Roman"/>
          <w:sz w:val="28"/>
          <w:szCs w:val="28"/>
          <w:lang w:val="kk-KZ"/>
        </w:rPr>
        <w:t>для 8 класса общеобразовательной школы.</w:t>
      </w:r>
    </w:p>
    <w:p w14:paraId="75986310" w14:textId="77777777" w:rsidR="00E13414" w:rsidRPr="00E13414" w:rsidRDefault="00E13414" w:rsidP="00E13414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414">
        <w:rPr>
          <w:rFonts w:ascii="Times New Roman" w:hAnsi="Times New Roman"/>
          <w:sz w:val="28"/>
          <w:szCs w:val="28"/>
          <w:lang w:val="kk-KZ"/>
        </w:rPr>
        <w:t xml:space="preserve">Авторы: </w:t>
      </w:r>
      <w:r w:rsidRPr="00E13414">
        <w:rPr>
          <w:rFonts w:ascii="Times New Roman" w:eastAsia="Calibri" w:hAnsi="Times New Roman" w:cs="Times New Roman"/>
          <w:sz w:val="28"/>
          <w:szCs w:val="28"/>
          <w:lang w:val="kk-KZ"/>
        </w:rPr>
        <w:t>Р.А.Каратабанов,  Г.А. Куанышев, Ж.Р.Байметова, К.М.Джаналеева</w:t>
      </w:r>
    </w:p>
    <w:p w14:paraId="721D58AB" w14:textId="77777777" w:rsidR="00E13414" w:rsidRPr="00E13414" w:rsidRDefault="00E13414" w:rsidP="00E13414">
      <w:pPr>
        <w:rPr>
          <w:rFonts w:ascii="Times New Roman" w:eastAsia="Times New Roman" w:hAnsi="Times New Roman"/>
          <w:sz w:val="28"/>
          <w:szCs w:val="28"/>
        </w:rPr>
      </w:pPr>
      <w:r w:rsidRPr="00E13414">
        <w:rPr>
          <w:rFonts w:ascii="Times New Roman" w:hAnsi="Times New Roman"/>
          <w:sz w:val="28"/>
          <w:szCs w:val="28"/>
          <w:lang w:val="kk-KZ"/>
        </w:rPr>
        <w:t xml:space="preserve"> Алматы</w:t>
      </w:r>
      <w:r w:rsidRPr="00E13414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E13414">
        <w:rPr>
          <w:rFonts w:ascii="Times New Roman" w:eastAsia="Times New Roman" w:hAnsi="Times New Roman" w:cs="Times New Roman"/>
          <w:sz w:val="28"/>
          <w:szCs w:val="28"/>
        </w:rPr>
        <w:t>Алматы</w:t>
      </w:r>
      <w:r w:rsidRPr="00E13414">
        <w:rPr>
          <w:rFonts w:ascii="Times New Roman" w:eastAsia="Times New Roman" w:hAnsi="Times New Roman" w:cs="Times New Roman"/>
          <w:sz w:val="28"/>
          <w:szCs w:val="28"/>
          <w:lang w:val="kk-KZ"/>
        </w:rPr>
        <w:t>кітап</w:t>
      </w:r>
      <w:r w:rsidRPr="00E13414">
        <w:rPr>
          <w:rFonts w:ascii="Times New Roman" w:eastAsia="Calibri" w:hAnsi="Times New Roman" w:cs="Times New Roman"/>
          <w:sz w:val="28"/>
          <w:szCs w:val="28"/>
        </w:rPr>
        <w:t xml:space="preserve">   2018.</w:t>
      </w:r>
    </w:p>
    <w:p w14:paraId="6ADF7BB3" w14:textId="77777777" w:rsidR="00E13414" w:rsidRDefault="00E13414" w:rsidP="00E13414">
      <w:pPr>
        <w:rPr>
          <w:rFonts w:ascii="Times New Roman" w:hAnsi="Times New Roman"/>
          <w:sz w:val="28"/>
          <w:szCs w:val="28"/>
          <w:lang w:val="kk-KZ"/>
        </w:rPr>
      </w:pPr>
      <w:r w:rsidRPr="00E13414">
        <w:rPr>
          <w:rFonts w:ascii="Times New Roman" w:hAnsi="Times New Roman"/>
          <w:sz w:val="28"/>
          <w:szCs w:val="28"/>
          <w:lang w:val="kk-KZ"/>
        </w:rPr>
        <w:t xml:space="preserve">Учитель: Балтабаева Д.К.                                             </w:t>
      </w:r>
    </w:p>
    <w:p w14:paraId="1A996B4E" w14:textId="77777777" w:rsidR="00E13414" w:rsidRPr="00E13414" w:rsidRDefault="00E13414" w:rsidP="00E1341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</w:t>
      </w:r>
      <w:r w:rsidRPr="00E13414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lang w:val="kk-KZ"/>
        </w:rPr>
        <w:t>2022-2023  учебный год</w:t>
      </w:r>
    </w:p>
    <w:p w14:paraId="0AB64AC2" w14:textId="77777777" w:rsidR="00E13414" w:rsidRDefault="00E13414" w:rsidP="00BD08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5EA987" w14:textId="77777777" w:rsidR="00E13414" w:rsidRDefault="00E13414" w:rsidP="00BD08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9A6A98" w14:textId="77777777" w:rsidR="00837183" w:rsidRPr="00BD0877" w:rsidRDefault="00837183" w:rsidP="00BD08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877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1EF83F29" w14:textId="77777777" w:rsidR="00837183" w:rsidRPr="00BD0877" w:rsidRDefault="00837183" w:rsidP="00BD0877">
      <w:pPr>
        <w:pStyle w:val="a3"/>
        <w:rPr>
          <w:rFonts w:ascii="Times New Roman" w:hAnsi="Times New Roman" w:cs="Times New Roman"/>
          <w:spacing w:val="-2"/>
          <w:sz w:val="24"/>
          <w:szCs w:val="24"/>
        </w:rPr>
      </w:pPr>
    </w:p>
    <w:p w14:paraId="349BB7A0" w14:textId="77777777" w:rsidR="00837183" w:rsidRPr="00BD0877" w:rsidRDefault="00837183" w:rsidP="00BD08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877">
        <w:rPr>
          <w:rFonts w:ascii="Times New Roman" w:hAnsi="Times New Roman" w:cs="Times New Roman"/>
          <w:sz w:val="24"/>
          <w:szCs w:val="24"/>
        </w:rPr>
        <w:t xml:space="preserve">В 2022-2023 учебном году при организации учебного процесса по предмету «География» следует руководствоваться следующими учебными программами: </w:t>
      </w:r>
    </w:p>
    <w:p w14:paraId="54E043A6" w14:textId="77777777" w:rsidR="00837183" w:rsidRPr="00BD0877" w:rsidRDefault="00837183" w:rsidP="00BD08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877">
        <w:rPr>
          <w:rFonts w:ascii="Times New Roman" w:hAnsi="Times New Roman" w:cs="Times New Roman"/>
          <w:sz w:val="24"/>
          <w:szCs w:val="24"/>
        </w:rPr>
        <w:t>• Типовая учебная программа по учебному предмету «География» для 7-9 классов уровня основного среднего образования по обновленному содержанию, утвержденная приказом и.о. Министра образования и науки Республики Казахстан от 25 октября 2017 года № 545;</w:t>
      </w:r>
    </w:p>
    <w:p w14:paraId="3A901EEE" w14:textId="77777777" w:rsidR="00837183" w:rsidRPr="00BD0877" w:rsidRDefault="00837183" w:rsidP="00BD08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877">
        <w:rPr>
          <w:rFonts w:ascii="Times New Roman" w:hAnsi="Times New Roman" w:cs="Times New Roman"/>
          <w:sz w:val="24"/>
          <w:szCs w:val="24"/>
        </w:rPr>
        <w:t>• Типовая учебная программа (с сокращением учебной нагрузки) по учебному предмету «География» для 7-9 классов уровня основного среднего образования, утвержденная приказом Министра образования и науки Республики Казахстан от 27 ноября 2020 года № 496;</w:t>
      </w:r>
    </w:p>
    <w:p w14:paraId="45FF7251" w14:textId="77777777" w:rsidR="00837183" w:rsidRPr="00BD0877" w:rsidRDefault="00837183" w:rsidP="00BD08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877">
        <w:rPr>
          <w:rFonts w:ascii="Times New Roman" w:hAnsi="Times New Roman" w:cs="Times New Roman"/>
          <w:sz w:val="24"/>
          <w:szCs w:val="24"/>
        </w:rPr>
        <w:t>Учебный процесс в общеобразовательных школах республики ведется в соответствии с Типовыми учебными планами, утвержденными приказом министра образования и науки РК от 8 ноября 2012 года № 500.</w:t>
      </w:r>
    </w:p>
    <w:p w14:paraId="73D16FCE" w14:textId="77777777" w:rsidR="00837183" w:rsidRPr="00BD0877" w:rsidRDefault="00837183" w:rsidP="00BD08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877">
        <w:rPr>
          <w:rFonts w:ascii="Times New Roman" w:hAnsi="Times New Roman" w:cs="Times New Roman"/>
          <w:sz w:val="24"/>
          <w:szCs w:val="24"/>
        </w:rPr>
        <w:t>Согласно п.24 Типовых правил деятельности организаций среднего образования (начального, основного среднего и общего среднего), утвержденных</w:t>
      </w:r>
      <w:r w:rsidRPr="00BD087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D0877">
        <w:rPr>
          <w:rFonts w:ascii="Times New Roman" w:hAnsi="Times New Roman" w:cs="Times New Roman"/>
          <w:sz w:val="24"/>
          <w:szCs w:val="24"/>
        </w:rPr>
        <w:t xml:space="preserve">приказом Министра образования и науки Республики Казахстан от 30 октября 2018 года № 595, с последними изменениями и дополнениями от 29 декабря 2021 года № 614, организации образования независимо от вида и форм собственности самостоятельно выбирают типовые учебные планы. </w:t>
      </w:r>
    </w:p>
    <w:p w14:paraId="44BB1EA2" w14:textId="77777777" w:rsidR="00BD0877" w:rsidRPr="00BD0877" w:rsidRDefault="00BD0877" w:rsidP="00BD087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D0877">
        <w:rPr>
          <w:rFonts w:ascii="Times New Roman" w:hAnsi="Times New Roman" w:cs="Times New Roman"/>
          <w:b/>
          <w:i/>
          <w:sz w:val="24"/>
          <w:szCs w:val="24"/>
        </w:rPr>
        <w:t>Учитывая особенности обучающегося с особыми образовательными потребностями с легкой умственной отсталостью, объем учебной нагрузки домашнего обучения по учебному предмету «География» составляет в 8 кл</w:t>
      </w:r>
      <w:r w:rsidR="008410EC">
        <w:rPr>
          <w:rFonts w:ascii="Times New Roman" w:hAnsi="Times New Roman" w:cs="Times New Roman"/>
          <w:b/>
          <w:sz w:val="24"/>
          <w:szCs w:val="24"/>
        </w:rPr>
        <w:t>ассе 0,5 час в неделю,18</w:t>
      </w:r>
      <w:r w:rsidRPr="00BD0877">
        <w:rPr>
          <w:rFonts w:ascii="Times New Roman" w:hAnsi="Times New Roman" w:cs="Times New Roman"/>
          <w:b/>
          <w:sz w:val="24"/>
          <w:szCs w:val="24"/>
        </w:rPr>
        <w:t xml:space="preserve"> часов в учебном году.</w:t>
      </w:r>
    </w:p>
    <w:p w14:paraId="5992FCCC" w14:textId="77777777" w:rsidR="00837183" w:rsidRPr="00BD0877" w:rsidRDefault="00837183" w:rsidP="00BD087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0877">
        <w:rPr>
          <w:rFonts w:ascii="Times New Roman" w:eastAsia="Times New Roman" w:hAnsi="Times New Roman" w:cs="Times New Roman"/>
          <w:sz w:val="24"/>
          <w:szCs w:val="24"/>
        </w:rPr>
        <w:t>Содержание учебной программы по учебному предмету "География" организовано по разделам обучения. Разделы состоят из подразделов, которые содержат в себе цели обучения в виде ожидаемых результатов по классам.</w:t>
      </w:r>
    </w:p>
    <w:p w14:paraId="76F9170A" w14:textId="77777777" w:rsidR="00837183" w:rsidRPr="00BD0877" w:rsidRDefault="00837183" w:rsidP="00BD08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877">
        <w:rPr>
          <w:rFonts w:ascii="Times New Roman" w:hAnsi="Times New Roman" w:cs="Times New Roman"/>
          <w:sz w:val="24"/>
          <w:szCs w:val="24"/>
        </w:rPr>
        <w:t>Объем учебной нагрузки по предмету «География» в соответствии с учебными планами составляет:</w:t>
      </w:r>
    </w:p>
    <w:p w14:paraId="4CF5E147" w14:textId="77777777" w:rsidR="00837183" w:rsidRPr="00BD0877" w:rsidRDefault="00837183" w:rsidP="00BD0877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877">
        <w:rPr>
          <w:rFonts w:ascii="Times New Roman" w:hAnsi="Times New Roman" w:cs="Times New Roman"/>
          <w:sz w:val="24"/>
          <w:szCs w:val="24"/>
        </w:rPr>
        <w:t>в</w:t>
      </w:r>
      <w:r w:rsidRPr="00BD087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D0877">
        <w:rPr>
          <w:rFonts w:ascii="Times New Roman" w:hAnsi="Times New Roman" w:cs="Times New Roman"/>
          <w:sz w:val="24"/>
          <w:szCs w:val="24"/>
        </w:rPr>
        <w:t>8</w:t>
      </w:r>
      <w:r w:rsidRPr="00BD087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0877">
        <w:rPr>
          <w:rFonts w:ascii="Times New Roman" w:hAnsi="Times New Roman" w:cs="Times New Roman"/>
          <w:sz w:val="24"/>
          <w:szCs w:val="24"/>
        </w:rPr>
        <w:t>классе</w:t>
      </w:r>
      <w:r w:rsidRPr="00BD087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0877">
        <w:rPr>
          <w:rFonts w:ascii="Times New Roman" w:hAnsi="Times New Roman" w:cs="Times New Roman"/>
          <w:sz w:val="24"/>
          <w:szCs w:val="24"/>
        </w:rPr>
        <w:t>–</w:t>
      </w:r>
      <w:r w:rsidRPr="00BD087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D0877">
        <w:rPr>
          <w:rFonts w:ascii="Times New Roman" w:hAnsi="Times New Roman" w:cs="Times New Roman"/>
          <w:sz w:val="24"/>
          <w:szCs w:val="24"/>
        </w:rPr>
        <w:t>0,5 часа</w:t>
      </w:r>
      <w:r w:rsidRPr="00BD087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0877">
        <w:rPr>
          <w:rFonts w:ascii="Times New Roman" w:hAnsi="Times New Roman" w:cs="Times New Roman"/>
          <w:sz w:val="24"/>
          <w:szCs w:val="24"/>
        </w:rPr>
        <w:t>в</w:t>
      </w:r>
      <w:r w:rsidRPr="00BD087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D0877">
        <w:rPr>
          <w:rFonts w:ascii="Times New Roman" w:hAnsi="Times New Roman" w:cs="Times New Roman"/>
          <w:sz w:val="24"/>
          <w:szCs w:val="24"/>
        </w:rPr>
        <w:t>неделю,</w:t>
      </w:r>
      <w:r w:rsidRPr="00BD087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0877">
        <w:rPr>
          <w:rFonts w:ascii="Times New Roman" w:hAnsi="Times New Roman" w:cs="Times New Roman"/>
          <w:sz w:val="24"/>
          <w:szCs w:val="24"/>
        </w:rPr>
        <w:t>1</w:t>
      </w:r>
      <w:r w:rsidR="008410EC">
        <w:rPr>
          <w:rFonts w:ascii="Times New Roman" w:hAnsi="Times New Roman" w:cs="Times New Roman"/>
          <w:sz w:val="24"/>
          <w:szCs w:val="24"/>
        </w:rPr>
        <w:t>8</w:t>
      </w:r>
      <w:r w:rsidRPr="00BD087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0877">
        <w:rPr>
          <w:rFonts w:ascii="Times New Roman" w:hAnsi="Times New Roman" w:cs="Times New Roman"/>
          <w:sz w:val="24"/>
          <w:szCs w:val="24"/>
        </w:rPr>
        <w:t>часа</w:t>
      </w:r>
      <w:r w:rsidRPr="00BD087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D0877">
        <w:rPr>
          <w:rFonts w:ascii="Times New Roman" w:hAnsi="Times New Roman" w:cs="Times New Roman"/>
          <w:sz w:val="24"/>
          <w:szCs w:val="24"/>
        </w:rPr>
        <w:t>в</w:t>
      </w:r>
      <w:r w:rsidRPr="00BD087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0877">
        <w:rPr>
          <w:rFonts w:ascii="Times New Roman" w:hAnsi="Times New Roman" w:cs="Times New Roman"/>
          <w:sz w:val="24"/>
          <w:szCs w:val="24"/>
        </w:rPr>
        <w:t>учебном</w:t>
      </w:r>
      <w:r w:rsidRPr="00BD087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0877">
        <w:rPr>
          <w:rFonts w:ascii="Times New Roman" w:hAnsi="Times New Roman" w:cs="Times New Roman"/>
          <w:spacing w:val="-2"/>
          <w:sz w:val="24"/>
          <w:szCs w:val="24"/>
        </w:rPr>
        <w:t>году;</w:t>
      </w:r>
    </w:p>
    <w:p w14:paraId="68270CD8" w14:textId="77777777" w:rsidR="00031CB4" w:rsidRPr="00031CB4" w:rsidRDefault="00031CB4" w:rsidP="00031CB4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31CB4">
        <w:rPr>
          <w:rFonts w:ascii="Times New Roman" w:hAnsi="Times New Roman" w:cs="Times New Roman"/>
          <w:bCs/>
          <w:sz w:val="24"/>
          <w:szCs w:val="24"/>
        </w:rPr>
        <w:t>Диагноз:МКБ</w:t>
      </w:r>
      <w:proofErr w:type="gramEnd"/>
      <w:r w:rsidRPr="00031CB4">
        <w:rPr>
          <w:rFonts w:ascii="Times New Roman" w:hAnsi="Times New Roman" w:cs="Times New Roman"/>
          <w:bCs/>
          <w:sz w:val="24"/>
          <w:szCs w:val="24"/>
        </w:rPr>
        <w:t>10 Локализованная симптоматическая эпилепсия и эпилептические с простыми парциальными припадками</w:t>
      </w:r>
    </w:p>
    <w:p w14:paraId="3D249F9F" w14:textId="77777777" w:rsidR="00031CB4" w:rsidRPr="00031CB4" w:rsidRDefault="00031CB4" w:rsidP="00031CB4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10C78D8" w14:textId="77777777" w:rsidR="00031CB4" w:rsidRPr="00031CB4" w:rsidRDefault="00031CB4" w:rsidP="00031CB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6CC2179F" w14:textId="77777777" w:rsidR="00837183" w:rsidRPr="00031CB4" w:rsidRDefault="00837183" w:rsidP="008371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6D110D78" w14:textId="77777777" w:rsidR="00837183" w:rsidRPr="00031CB4" w:rsidRDefault="00837183" w:rsidP="001C60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633CA8" w14:textId="77777777" w:rsidR="008410EC" w:rsidRPr="00031CB4" w:rsidRDefault="008410EC" w:rsidP="001C60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81AAC49" w14:textId="77777777" w:rsidR="008410EC" w:rsidRDefault="008410EC" w:rsidP="001C60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1FE1142" w14:textId="77777777" w:rsidR="00031CB4" w:rsidRDefault="00031CB4" w:rsidP="001C60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F1E83CF" w14:textId="77777777" w:rsidR="00031CB4" w:rsidRDefault="00031CB4" w:rsidP="001C60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B7F847A" w14:textId="77777777" w:rsidR="00031CB4" w:rsidRDefault="00031CB4" w:rsidP="001C60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840DFC3" w14:textId="77777777" w:rsidR="00031CB4" w:rsidRDefault="00031CB4" w:rsidP="001C60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7EA0EAD" w14:textId="77777777" w:rsidR="00031CB4" w:rsidRDefault="00031CB4" w:rsidP="001C60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06B4A35" w14:textId="77777777" w:rsidR="00031CB4" w:rsidRDefault="00031CB4" w:rsidP="001C60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CA70987" w14:textId="77777777" w:rsidR="00031CB4" w:rsidRDefault="00031CB4" w:rsidP="001C60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73821CD" w14:textId="77777777" w:rsidR="00031CB4" w:rsidRDefault="00031CB4" w:rsidP="001C60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250294A" w14:textId="77777777" w:rsidR="008410EC" w:rsidRDefault="008410EC" w:rsidP="001C60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84CBB45" w14:textId="77777777" w:rsidR="001C6034" w:rsidRPr="003F374A" w:rsidRDefault="001C6034" w:rsidP="001C60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F374A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Календарно-тематический план</w:t>
      </w:r>
      <w:r w:rsidRPr="003F374A">
        <w:rPr>
          <w:rFonts w:ascii="Times New Roman" w:hAnsi="Times New Roman"/>
          <w:b/>
          <w:bCs/>
          <w:sz w:val="28"/>
          <w:szCs w:val="28"/>
        </w:rPr>
        <w:t xml:space="preserve"> по</w:t>
      </w:r>
      <w:r w:rsidRPr="003F374A">
        <w:rPr>
          <w:rFonts w:ascii="Times New Roman" w:hAnsi="Times New Roman"/>
          <w:b/>
          <w:bCs/>
          <w:sz w:val="28"/>
          <w:szCs w:val="28"/>
          <w:lang w:val="kk-KZ"/>
        </w:rPr>
        <w:t xml:space="preserve"> предмету</w:t>
      </w:r>
      <w:r w:rsidRPr="003F374A">
        <w:rPr>
          <w:rFonts w:ascii="Times New Roman" w:hAnsi="Times New Roman"/>
          <w:b/>
          <w:bCs/>
          <w:sz w:val="28"/>
          <w:szCs w:val="28"/>
        </w:rPr>
        <w:t xml:space="preserve"> «География»</w:t>
      </w:r>
    </w:p>
    <w:p w14:paraId="32B93988" w14:textId="77777777" w:rsidR="001C6034" w:rsidRPr="003F374A" w:rsidRDefault="001C6034" w:rsidP="001C60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F374A">
        <w:rPr>
          <w:rFonts w:ascii="Times New Roman" w:hAnsi="Times New Roman"/>
          <w:b/>
          <w:bCs/>
          <w:sz w:val="28"/>
          <w:szCs w:val="28"/>
        </w:rPr>
        <w:t>8 класс</w:t>
      </w:r>
    </w:p>
    <w:p w14:paraId="06E0ECCD" w14:textId="77777777" w:rsidR="001C6034" w:rsidRPr="00AF5B95" w:rsidRDefault="001C6034" w:rsidP="001C603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0.5</w:t>
      </w:r>
      <w:r w:rsidRPr="003F374A">
        <w:rPr>
          <w:rFonts w:ascii="Times New Roman" w:hAnsi="Times New Roman"/>
          <w:b/>
          <w:bCs/>
          <w:sz w:val="24"/>
          <w:lang w:val="kk-KZ"/>
        </w:rPr>
        <w:t xml:space="preserve"> </w:t>
      </w:r>
      <w:r w:rsidRPr="00AF5B95">
        <w:rPr>
          <w:rFonts w:ascii="Times New Roman" w:hAnsi="Times New Roman"/>
          <w:b/>
          <w:bCs/>
          <w:sz w:val="24"/>
          <w:lang w:val="kk-KZ"/>
        </w:rPr>
        <w:t xml:space="preserve">раза в неделю, </w:t>
      </w:r>
      <w:r w:rsidR="008410EC">
        <w:rPr>
          <w:rFonts w:ascii="Times New Roman" w:hAnsi="Times New Roman"/>
          <w:b/>
          <w:bCs/>
          <w:sz w:val="24"/>
          <w:lang w:val="kk-KZ"/>
        </w:rPr>
        <w:t>18</w:t>
      </w:r>
      <w:r w:rsidRPr="00AF5B95">
        <w:rPr>
          <w:rFonts w:ascii="Times New Roman" w:hAnsi="Times New Roman"/>
          <w:b/>
          <w:bCs/>
          <w:sz w:val="24"/>
          <w:lang w:val="kk-KZ"/>
        </w:rPr>
        <w:t xml:space="preserve"> часов за год</w:t>
      </w:r>
    </w:p>
    <w:tbl>
      <w:tblPr>
        <w:tblpPr w:leftFromText="180" w:rightFromText="180" w:vertAnchor="text" w:horzAnchor="margin" w:tblpY="270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48"/>
        <w:gridCol w:w="7655"/>
        <w:gridCol w:w="709"/>
        <w:gridCol w:w="992"/>
        <w:gridCol w:w="2835"/>
      </w:tblGrid>
      <w:tr w:rsidR="001C6034" w:rsidRPr="003F374A" w14:paraId="7390E162" w14:textId="77777777" w:rsidTr="008410EC">
        <w:trPr>
          <w:trHeight w:val="274"/>
        </w:trPr>
        <w:tc>
          <w:tcPr>
            <w:tcW w:w="3510" w:type="dxa"/>
            <w:gridSpan w:val="2"/>
          </w:tcPr>
          <w:p w14:paraId="7DE93881" w14:textId="77777777" w:rsidR="001C6034" w:rsidRPr="00FB4DE2" w:rsidRDefault="001C6034" w:rsidP="008410E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B4DE2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  <w:t>Тема</w:t>
            </w:r>
          </w:p>
        </w:tc>
        <w:tc>
          <w:tcPr>
            <w:tcW w:w="7655" w:type="dxa"/>
          </w:tcPr>
          <w:p w14:paraId="7729AA5D" w14:textId="77777777" w:rsidR="001C6034" w:rsidRPr="00FB4DE2" w:rsidRDefault="001C6034" w:rsidP="008410E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B4DE2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  <w:t>Цели обучения</w:t>
            </w:r>
          </w:p>
        </w:tc>
        <w:tc>
          <w:tcPr>
            <w:tcW w:w="709" w:type="dxa"/>
          </w:tcPr>
          <w:p w14:paraId="1479BB95" w14:textId="77777777" w:rsidR="001C6034" w:rsidRPr="00FB4DE2" w:rsidRDefault="001C6034" w:rsidP="008410E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B4DE2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  <w:t>Количество часов</w:t>
            </w:r>
          </w:p>
        </w:tc>
        <w:tc>
          <w:tcPr>
            <w:tcW w:w="992" w:type="dxa"/>
          </w:tcPr>
          <w:p w14:paraId="1D1DF81B" w14:textId="77777777" w:rsidR="001C6034" w:rsidRPr="00FB4DE2" w:rsidRDefault="001C6034" w:rsidP="008410E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B4DE2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  <w:t>Дата</w:t>
            </w:r>
          </w:p>
        </w:tc>
        <w:tc>
          <w:tcPr>
            <w:tcW w:w="2835" w:type="dxa"/>
          </w:tcPr>
          <w:p w14:paraId="21C3E765" w14:textId="77777777" w:rsidR="001C6034" w:rsidRPr="00FB4DE2" w:rsidRDefault="001C6034" w:rsidP="008410E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B4DE2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  <w:t>Прим</w:t>
            </w:r>
            <w:r w:rsidR="00C226F4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  <w:t>ечание</w:t>
            </w:r>
          </w:p>
        </w:tc>
      </w:tr>
      <w:tr w:rsidR="00C226F4" w:rsidRPr="00AF5B95" w14:paraId="1C441079" w14:textId="77777777" w:rsidTr="008410EC">
        <w:trPr>
          <w:trHeight w:val="204"/>
        </w:trPr>
        <w:tc>
          <w:tcPr>
            <w:tcW w:w="11874" w:type="dxa"/>
            <w:gridSpan w:val="4"/>
            <w:shd w:val="clear" w:color="auto" w:fill="auto"/>
          </w:tcPr>
          <w:p w14:paraId="182368B0" w14:textId="77777777" w:rsidR="00C226F4" w:rsidRPr="00FB4DE2" w:rsidRDefault="00C226F4" w:rsidP="008410E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B4DE2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  <w:t>1-я четверть</w:t>
            </w:r>
          </w:p>
        </w:tc>
        <w:tc>
          <w:tcPr>
            <w:tcW w:w="992" w:type="dxa"/>
          </w:tcPr>
          <w:p w14:paraId="2173D39F" w14:textId="77777777" w:rsidR="00C226F4" w:rsidRPr="00FB4DE2" w:rsidRDefault="00C226F4" w:rsidP="008410E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</w:tcPr>
          <w:p w14:paraId="738A50A0" w14:textId="77777777" w:rsidR="00C226F4" w:rsidRPr="00FB4DE2" w:rsidRDefault="00C226F4" w:rsidP="008410E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0B59D5D1" w14:textId="77777777" w:rsidTr="008410EC">
        <w:trPr>
          <w:trHeight w:val="204"/>
        </w:trPr>
        <w:tc>
          <w:tcPr>
            <w:tcW w:w="11874" w:type="dxa"/>
            <w:gridSpan w:val="4"/>
            <w:shd w:val="clear" w:color="auto" w:fill="auto"/>
          </w:tcPr>
          <w:p w14:paraId="7A38BFA8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Подраздел   </w:t>
            </w:r>
            <w:r w:rsidRPr="001C603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 w:bidi="ru-RU"/>
              </w:rPr>
              <w:t>3.1 Океаны</w:t>
            </w:r>
          </w:p>
        </w:tc>
        <w:tc>
          <w:tcPr>
            <w:tcW w:w="992" w:type="dxa"/>
          </w:tcPr>
          <w:p w14:paraId="6E1D77BB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</w:tcPr>
          <w:p w14:paraId="7B8729C1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45C26C5D" w14:textId="77777777" w:rsidTr="008410EC">
        <w:trPr>
          <w:trHeight w:val="1958"/>
        </w:trPr>
        <w:tc>
          <w:tcPr>
            <w:tcW w:w="562" w:type="dxa"/>
            <w:tcBorders>
              <w:bottom w:val="single" w:sz="4" w:space="0" w:color="auto"/>
            </w:tcBorders>
          </w:tcPr>
          <w:p w14:paraId="106C5A6B" w14:textId="77777777" w:rsidR="00C226F4" w:rsidRPr="00067B5E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48" w:type="dxa"/>
            <w:tcBorders>
              <w:bottom w:val="single" w:sz="4" w:space="0" w:color="auto"/>
            </w:tcBorders>
          </w:tcPr>
          <w:p w14:paraId="27D563C9" w14:textId="77777777" w:rsidR="00C226F4" w:rsidRPr="001C603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Что изучает география материков и океанов? Материки и океаны на</w:t>
            </w:r>
          </w:p>
          <w:p w14:paraId="4061D03D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физической карте полушарий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.</w:t>
            </w:r>
          </w:p>
          <w:p w14:paraId="037E932C" w14:textId="77777777" w:rsidR="00C226F4" w:rsidRPr="001C6034" w:rsidRDefault="00C226F4" w:rsidP="008410EC">
            <w:pPr>
              <w:keepNext/>
              <w:keepLines/>
              <w:widowControl w:val="0"/>
              <w:tabs>
                <w:tab w:val="left" w:pos="206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Атлантический океан. Хозяйственное</w:t>
            </w:r>
          </w:p>
          <w:p w14:paraId="29E0BEC0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значение. Судоходство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14:paraId="2E029555" w14:textId="77777777" w:rsidR="00C226F4" w:rsidRDefault="00C226F4" w:rsidP="008410EC">
            <w:pPr>
              <w:keepNext/>
              <w:keepLines/>
              <w:widowControl w:val="0"/>
              <w:tabs>
                <w:tab w:val="left" w:pos="206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8.3.1.1 иметь общее представление о том, что изучает география материков и океанов; показывать на глобусе и физической карте полушарий материки и океаны</w:t>
            </w:r>
          </w:p>
          <w:p w14:paraId="34279F98" w14:textId="77777777" w:rsidR="00C226F4" w:rsidRPr="001C6034" w:rsidRDefault="00C226F4" w:rsidP="008410EC">
            <w:pPr>
              <w:keepNext/>
              <w:keepLines/>
              <w:widowControl w:val="0"/>
              <w:tabs>
                <w:tab w:val="left" w:pos="206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8.3.1.2 показывать и называть на глобусе и физической карте полушарий Атлантический</w:t>
            </w:r>
          </w:p>
          <w:p w14:paraId="6F224928" w14:textId="77777777" w:rsidR="00C226F4" w:rsidRPr="00AF5B95" w:rsidRDefault="00C226F4" w:rsidP="008410EC">
            <w:pPr>
              <w:keepNext/>
              <w:keepLines/>
              <w:widowControl w:val="0"/>
              <w:tabs>
                <w:tab w:val="left" w:pos="206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океан; обозначать и подписывать</w:t>
            </w:r>
            <w:r w:rsidRPr="001C6034">
              <w:rPr>
                <w:rFonts w:ascii="Times New Roman" w:eastAsia="Times New Roman" w:hAnsi="Times New Roman" w:cs="Times New Roman"/>
                <w:sz w:val="24"/>
                <w:lang w:bidi="ru-RU"/>
              </w:rPr>
              <w:t xml:space="preserve"> 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Атлантический океан на контурной карте; пояснять его хозяйственное </w:t>
            </w:r>
            <w:proofErr w:type="spellStart"/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значение,рассказывать</w:t>
            </w:r>
            <w:proofErr w:type="spellEnd"/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 о судоходстве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15D738D" w14:textId="77777777" w:rsidR="00C226F4" w:rsidRPr="00AF5B95" w:rsidRDefault="00C226F4" w:rsidP="008410EC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926B0FA" w14:textId="77777777" w:rsidR="00C226F4" w:rsidRPr="00AF5B95" w:rsidRDefault="009A592A" w:rsidP="008410EC">
            <w:pPr>
              <w:keepNext/>
              <w:keepLines/>
              <w:widowControl w:val="0"/>
              <w:tabs>
                <w:tab w:val="left" w:pos="206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8.09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604EF8" w14:textId="77777777" w:rsidR="00C226F4" w:rsidRPr="00AF5B95" w:rsidRDefault="00C226F4" w:rsidP="008410EC">
            <w:pPr>
              <w:keepNext/>
              <w:keepLines/>
              <w:widowControl w:val="0"/>
              <w:tabs>
                <w:tab w:val="left" w:pos="206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49A318B0" w14:textId="77777777" w:rsidTr="008410EC">
        <w:trPr>
          <w:trHeight w:val="3101"/>
        </w:trPr>
        <w:tc>
          <w:tcPr>
            <w:tcW w:w="562" w:type="dxa"/>
          </w:tcPr>
          <w:p w14:paraId="4EC417C2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2948" w:type="dxa"/>
          </w:tcPr>
          <w:p w14:paraId="53D03D80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onsolas" w:hAnsi="Times New Roman" w:cs="Times New Roman"/>
                <w:sz w:val="24"/>
                <w:szCs w:val="24"/>
                <w:lang w:val="kk-KZ" w:eastAsia="en-US" w:bidi="ru-RU"/>
              </w:rPr>
              <w:t>Северный Ледовитый океан.</w:t>
            </w: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 w:bidi="ru-RU"/>
              </w:rPr>
              <w:t>Тихий океан. Индийский океан.</w:t>
            </w:r>
          </w:p>
          <w:p w14:paraId="76D43109" w14:textId="77777777" w:rsidR="00C226F4" w:rsidRPr="001C6034" w:rsidRDefault="00C226F4" w:rsidP="008410EC">
            <w:pPr>
              <w:keepNext/>
              <w:keepLines/>
              <w:widowControl w:val="0"/>
              <w:tabs>
                <w:tab w:val="left" w:pos="206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Хозяйственное</w:t>
            </w:r>
          </w:p>
          <w:p w14:paraId="456A28CB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значение. Судоходство</w:t>
            </w:r>
          </w:p>
        </w:tc>
        <w:tc>
          <w:tcPr>
            <w:tcW w:w="7655" w:type="dxa"/>
          </w:tcPr>
          <w:p w14:paraId="14ABDDC6" w14:textId="77777777" w:rsidR="00C226F4" w:rsidRPr="001C603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8.3.1.3 показывать и называть на глобусе и физической карте полушарий Северный ледовитый океан; обозначать и подписывать на контурной карте Северный Ледовитый океан; пояснять его хозяйственное значение,</w:t>
            </w:r>
          </w:p>
          <w:p w14:paraId="2067A93B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рассказывать о судоходстве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.</w:t>
            </w:r>
          </w:p>
          <w:p w14:paraId="43D40E08" w14:textId="77777777" w:rsidR="00C226F4" w:rsidRPr="001C603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8.3.1.4 показывать и называть на глобусе и физической карте полушарий Тихий океан; обозначать и подписывать на контурной карте Тихий океан; пояснять его хозяйственное</w:t>
            </w:r>
          </w:p>
          <w:p w14:paraId="392B1B54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значение, рассказывать о судоходстве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.</w:t>
            </w:r>
          </w:p>
          <w:p w14:paraId="45C437DD" w14:textId="77777777" w:rsidR="00C226F4" w:rsidRPr="001C603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8.3.1.5 показывать и называть на глобусе и физической карте полушарий Индийский океан; обозначать и подписывать на контурной карте Индийский океан; пояснять его хозяйственное</w:t>
            </w:r>
          </w:p>
          <w:p w14:paraId="139FE4AB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значение, рассказывать о судоходстве</w:t>
            </w:r>
          </w:p>
          <w:p w14:paraId="78141D41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14:paraId="36B33C1A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15158418" w14:textId="77777777" w:rsidR="00C226F4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22.09</w:t>
            </w:r>
          </w:p>
        </w:tc>
        <w:tc>
          <w:tcPr>
            <w:tcW w:w="2835" w:type="dxa"/>
          </w:tcPr>
          <w:p w14:paraId="75794D9B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70F30003" w14:textId="77777777" w:rsidTr="008410EC">
        <w:trPr>
          <w:trHeight w:val="305"/>
        </w:trPr>
        <w:tc>
          <w:tcPr>
            <w:tcW w:w="11165" w:type="dxa"/>
            <w:gridSpan w:val="3"/>
          </w:tcPr>
          <w:p w14:paraId="10F6E8A3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Подраздел </w:t>
            </w:r>
            <w:r w:rsidRPr="001C603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 w:bidi="ru-RU"/>
              </w:rPr>
              <w:t>3.2 Материки</w:t>
            </w:r>
          </w:p>
        </w:tc>
        <w:tc>
          <w:tcPr>
            <w:tcW w:w="709" w:type="dxa"/>
          </w:tcPr>
          <w:p w14:paraId="6B4780BE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3122D676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</w:tcPr>
          <w:p w14:paraId="208A33D4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9A592A" w:rsidRPr="00AF5B95" w14:paraId="6123831F" w14:textId="77777777" w:rsidTr="008410EC">
        <w:trPr>
          <w:trHeight w:val="1932"/>
        </w:trPr>
        <w:tc>
          <w:tcPr>
            <w:tcW w:w="562" w:type="dxa"/>
            <w:vMerge w:val="restart"/>
          </w:tcPr>
          <w:p w14:paraId="3554758A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3</w:t>
            </w:r>
          </w:p>
          <w:p w14:paraId="042E121E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7679BA59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36EEE40A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05AF2948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2BCF53DF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4BD16C00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3C291B9C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101500D3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10CD4744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2E33C06A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12696BA4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715330D7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4</w:t>
            </w:r>
          </w:p>
          <w:p w14:paraId="1F85A623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65435445" w14:textId="77777777" w:rsidR="009A592A" w:rsidRPr="00AF5B95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48" w:type="dxa"/>
          </w:tcPr>
          <w:p w14:paraId="6304C6D0" w14:textId="77777777" w:rsidR="009A592A" w:rsidRPr="001C6034" w:rsidRDefault="009A592A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Африка. Геогафическое положен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и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е. Очертания</w:t>
            </w:r>
          </w:p>
          <w:p w14:paraId="494BFB0B" w14:textId="77777777" w:rsidR="009A592A" w:rsidRDefault="009A592A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берегов.</w:t>
            </w:r>
          </w:p>
          <w:p w14:paraId="02EABAE7" w14:textId="77777777" w:rsidR="009A592A" w:rsidRPr="00AF5B95" w:rsidRDefault="009A592A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Разнообразие рельефа климата и природных условий Африки.</w:t>
            </w:r>
          </w:p>
        </w:tc>
        <w:tc>
          <w:tcPr>
            <w:tcW w:w="7655" w:type="dxa"/>
          </w:tcPr>
          <w:p w14:paraId="0210E499" w14:textId="77777777" w:rsidR="009A592A" w:rsidRDefault="009A592A" w:rsidP="008410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8.3.2.1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показывать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на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физической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 xml:space="preserve">карте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олушарий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географическое 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положение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очертание берегов Африки</w:t>
            </w:r>
          </w:p>
          <w:p w14:paraId="5D1E694B" w14:textId="77777777" w:rsidR="009A592A" w:rsidRPr="001C6034" w:rsidRDefault="009A592A" w:rsidP="008410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8.3.2.4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описывать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разнообразие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рельефа</w:t>
            </w: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и климата Африки; обозначать на контурной</w:t>
            </w:r>
          </w:p>
          <w:p w14:paraId="72BA5D6C" w14:textId="77777777" w:rsidR="009A592A" w:rsidRPr="00AF5B95" w:rsidRDefault="009A592A" w:rsidP="008410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C6034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карте Атласские горы, Эфиопское нагорье</w:t>
            </w:r>
          </w:p>
        </w:tc>
        <w:tc>
          <w:tcPr>
            <w:tcW w:w="709" w:type="dxa"/>
          </w:tcPr>
          <w:p w14:paraId="729EE21B" w14:textId="77777777" w:rsidR="009A592A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545518F9" w14:textId="77777777" w:rsidR="009A592A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6.10</w:t>
            </w:r>
          </w:p>
        </w:tc>
        <w:tc>
          <w:tcPr>
            <w:tcW w:w="2835" w:type="dxa"/>
          </w:tcPr>
          <w:p w14:paraId="5FABE956" w14:textId="77777777" w:rsidR="009A592A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9A592A" w:rsidRPr="00AF5B95" w14:paraId="67D8F6B0" w14:textId="77777777" w:rsidTr="008410EC">
        <w:trPr>
          <w:trHeight w:val="1827"/>
        </w:trPr>
        <w:tc>
          <w:tcPr>
            <w:tcW w:w="562" w:type="dxa"/>
            <w:vMerge/>
          </w:tcPr>
          <w:p w14:paraId="2A6A3845" w14:textId="77777777" w:rsidR="009A592A" w:rsidRPr="00AF5B95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48" w:type="dxa"/>
          </w:tcPr>
          <w:p w14:paraId="47FD7A25" w14:textId="77777777" w:rsidR="009A592A" w:rsidRPr="000C7735" w:rsidRDefault="009A592A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Австралия.</w:t>
            </w:r>
          </w:p>
          <w:p w14:paraId="6243B76E" w14:textId="77777777" w:rsidR="009A592A" w:rsidRDefault="009A592A" w:rsidP="008410EC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Геог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р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афическое положен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и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Очертания берегов</w:t>
            </w:r>
          </w:p>
          <w:p w14:paraId="5AE0D691" w14:textId="77777777" w:rsidR="009A592A" w:rsidRPr="000C7735" w:rsidRDefault="009A592A" w:rsidP="008410EC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Особенности природы Австралии. Охрана</w:t>
            </w:r>
          </w:p>
          <w:p w14:paraId="7E94702F" w14:textId="77777777" w:rsidR="009A592A" w:rsidRPr="00AF5B95" w:rsidRDefault="009A592A" w:rsidP="008410EC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природы</w:t>
            </w:r>
          </w:p>
        </w:tc>
        <w:tc>
          <w:tcPr>
            <w:tcW w:w="7655" w:type="dxa"/>
          </w:tcPr>
          <w:p w14:paraId="1FA0B06A" w14:textId="77777777" w:rsidR="009A592A" w:rsidRDefault="009A592A" w:rsidP="008410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8.3.2.11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показывать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на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физической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 xml:space="preserve">карте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полушарий 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географическое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положение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очертание берегов Австралии</w:t>
            </w:r>
          </w:p>
          <w:p w14:paraId="729C975D" w14:textId="77777777" w:rsidR="009A592A" w:rsidRPr="00AF5B95" w:rsidRDefault="009A592A" w:rsidP="008410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8.3.2.16 описывать особенности растительного и животного мира Австралии</w:t>
            </w:r>
          </w:p>
        </w:tc>
        <w:tc>
          <w:tcPr>
            <w:tcW w:w="709" w:type="dxa"/>
          </w:tcPr>
          <w:p w14:paraId="7C67C836" w14:textId="77777777" w:rsidR="009A592A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3478C285" w14:textId="77777777" w:rsidR="009A592A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20.11</w:t>
            </w:r>
          </w:p>
        </w:tc>
        <w:tc>
          <w:tcPr>
            <w:tcW w:w="2835" w:type="dxa"/>
          </w:tcPr>
          <w:p w14:paraId="17CB2862" w14:textId="77777777" w:rsidR="009A592A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9A592A" w:rsidRPr="00AF5B95" w14:paraId="7EE3AC37" w14:textId="77777777" w:rsidTr="008410EC">
        <w:trPr>
          <w:trHeight w:val="305"/>
        </w:trPr>
        <w:tc>
          <w:tcPr>
            <w:tcW w:w="562" w:type="dxa"/>
            <w:vMerge/>
          </w:tcPr>
          <w:p w14:paraId="097CBBE5" w14:textId="77777777" w:rsidR="009A592A" w:rsidRPr="00AF5B95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0603" w:type="dxa"/>
            <w:gridSpan w:val="2"/>
            <w:tcBorders>
              <w:bottom w:val="nil"/>
              <w:right w:val="nil"/>
            </w:tcBorders>
          </w:tcPr>
          <w:p w14:paraId="114100A2" w14:textId="77777777" w:rsidR="009A592A" w:rsidRPr="00AF5B95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536" w:type="dxa"/>
            <w:gridSpan w:val="3"/>
            <w:vMerge w:val="restart"/>
            <w:tcBorders>
              <w:left w:val="nil"/>
            </w:tcBorders>
          </w:tcPr>
          <w:p w14:paraId="05C2026C" w14:textId="77777777" w:rsidR="009A592A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9A592A" w:rsidRPr="00AF5B95" w14:paraId="184BE86E" w14:textId="77777777" w:rsidTr="008410EC">
        <w:trPr>
          <w:trHeight w:val="305"/>
        </w:trPr>
        <w:tc>
          <w:tcPr>
            <w:tcW w:w="562" w:type="dxa"/>
            <w:vMerge/>
          </w:tcPr>
          <w:p w14:paraId="7F52C904" w14:textId="77777777" w:rsidR="009A592A" w:rsidRPr="00AF5B95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0603" w:type="dxa"/>
            <w:gridSpan w:val="2"/>
            <w:tcBorders>
              <w:top w:val="nil"/>
              <w:right w:val="nil"/>
            </w:tcBorders>
          </w:tcPr>
          <w:p w14:paraId="25F69537" w14:textId="77777777" w:rsidR="009A592A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F5B95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  <w:t>2-я четверть</w:t>
            </w:r>
          </w:p>
        </w:tc>
        <w:tc>
          <w:tcPr>
            <w:tcW w:w="4536" w:type="dxa"/>
            <w:gridSpan w:val="3"/>
            <w:vMerge/>
            <w:tcBorders>
              <w:left w:val="nil"/>
            </w:tcBorders>
          </w:tcPr>
          <w:p w14:paraId="7FC73512" w14:textId="77777777" w:rsidR="009A592A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577EB887" w14:textId="77777777" w:rsidTr="008410EC">
        <w:trPr>
          <w:trHeight w:val="328"/>
        </w:trPr>
        <w:tc>
          <w:tcPr>
            <w:tcW w:w="11165" w:type="dxa"/>
            <w:gridSpan w:val="3"/>
          </w:tcPr>
          <w:p w14:paraId="33208539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Подраздел </w:t>
            </w:r>
            <w:r w:rsidRPr="001C603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 w:bidi="ru-RU"/>
              </w:rPr>
              <w:t>3.2 Материки</w:t>
            </w:r>
          </w:p>
        </w:tc>
        <w:tc>
          <w:tcPr>
            <w:tcW w:w="709" w:type="dxa"/>
          </w:tcPr>
          <w:p w14:paraId="01A3BD91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01AC1FB3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</w:tcPr>
          <w:p w14:paraId="4348B619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284FEA94" w14:textId="77777777" w:rsidTr="008410EC">
        <w:trPr>
          <w:trHeight w:val="502"/>
        </w:trPr>
        <w:tc>
          <w:tcPr>
            <w:tcW w:w="562" w:type="dxa"/>
          </w:tcPr>
          <w:p w14:paraId="337A03A9" w14:textId="77777777" w:rsidR="00C226F4" w:rsidRPr="00AF5B95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2948" w:type="dxa"/>
          </w:tcPr>
          <w:p w14:paraId="6AEB4475" w14:textId="77777777" w:rsidR="009A592A" w:rsidRPr="000C7735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Антарктида.</w:t>
            </w:r>
          </w:p>
          <w:p w14:paraId="5EAE2314" w14:textId="77777777" w:rsidR="009A592A" w:rsidRPr="000C7735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Географическое положение. Открытие антарктиды русскими</w:t>
            </w:r>
          </w:p>
          <w:p w14:paraId="5984A9BB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Мореплавателями</w:t>
            </w:r>
          </w:p>
          <w:p w14:paraId="51704140" w14:textId="77777777" w:rsidR="009A592A" w:rsidRDefault="009A592A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О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собенности природы антарктиды</w:t>
            </w:r>
          </w:p>
          <w:p w14:paraId="5A8417AE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655" w:type="dxa"/>
          </w:tcPr>
          <w:p w14:paraId="188D497A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8.3.2.18 показывать на физической карте полушарий географическое положение и очертание берегов Антарктиды; показывать на физической карте Южный полюс</w:t>
            </w:r>
          </w:p>
          <w:p w14:paraId="7F4889EF" w14:textId="77777777" w:rsidR="009A592A" w:rsidRPr="000C7735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8.3.2.21 описывать особенности растительного</w:t>
            </w:r>
          </w:p>
          <w:p w14:paraId="1CE09402" w14:textId="77777777" w:rsidR="009A592A" w:rsidRDefault="009A592A" w:rsidP="008410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и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животного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мира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Антарктиды;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объяснять необходимость охраны природы</w:t>
            </w:r>
          </w:p>
          <w:p w14:paraId="6E9ABFB4" w14:textId="77777777" w:rsidR="00C226F4" w:rsidRPr="00AF5B95" w:rsidRDefault="00C226F4" w:rsidP="008410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14:paraId="41B95852" w14:textId="77777777" w:rsidR="009A592A" w:rsidRDefault="009A592A" w:rsidP="008410EC">
            <w:pPr>
              <w:tabs>
                <w:tab w:val="left" w:pos="113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7E7E2C69" w14:textId="77777777" w:rsidR="00C226F4" w:rsidRPr="00AF5B95" w:rsidRDefault="009A592A" w:rsidP="008410EC">
            <w:pPr>
              <w:tabs>
                <w:tab w:val="left" w:pos="113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497AA431" w14:textId="77777777" w:rsidR="00C226F4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10.11</w:t>
            </w:r>
          </w:p>
        </w:tc>
        <w:tc>
          <w:tcPr>
            <w:tcW w:w="2835" w:type="dxa"/>
          </w:tcPr>
          <w:p w14:paraId="00F9C2F2" w14:textId="77777777" w:rsidR="00C226F4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08B87AE9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9A592A" w:rsidRPr="00AF5B95" w14:paraId="4BCA25C2" w14:textId="77777777" w:rsidTr="008410EC">
        <w:trPr>
          <w:trHeight w:val="1691"/>
        </w:trPr>
        <w:tc>
          <w:tcPr>
            <w:tcW w:w="562" w:type="dxa"/>
          </w:tcPr>
          <w:p w14:paraId="1CE6FC02" w14:textId="77777777" w:rsidR="009A592A" w:rsidRDefault="009A592A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948" w:type="dxa"/>
          </w:tcPr>
          <w:p w14:paraId="645E9874" w14:textId="77777777" w:rsidR="009A592A" w:rsidRDefault="009A592A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Северная Америка. Географическое положение</w:t>
            </w:r>
          </w:p>
          <w:p w14:paraId="1C0B736C" w14:textId="77777777" w:rsidR="009A592A" w:rsidRPr="000C7735" w:rsidRDefault="009A592A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Особенности природы Северной Америки.</w:t>
            </w:r>
          </w:p>
          <w:p w14:paraId="7E57A6C9" w14:textId="77777777" w:rsidR="009A592A" w:rsidRDefault="009A592A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Охрана природы</w:t>
            </w:r>
          </w:p>
        </w:tc>
        <w:tc>
          <w:tcPr>
            <w:tcW w:w="7655" w:type="dxa"/>
          </w:tcPr>
          <w:p w14:paraId="03A661D6" w14:textId="77777777" w:rsidR="009A592A" w:rsidRDefault="009A592A" w:rsidP="008410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8.3.2.22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показывать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на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физической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карте полушарий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географическое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положение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очертание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 xml:space="preserve">берегов 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Северной</w:t>
            </w: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Америки; рассказывать об открытии Америки Колумбом</w:t>
            </w:r>
          </w:p>
          <w:p w14:paraId="2104091D" w14:textId="77777777" w:rsidR="009A592A" w:rsidRDefault="009A592A" w:rsidP="008410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C7735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8.3.2.25 описывать особенности растительного и животного мира Северной Америки</w:t>
            </w:r>
          </w:p>
        </w:tc>
        <w:tc>
          <w:tcPr>
            <w:tcW w:w="709" w:type="dxa"/>
          </w:tcPr>
          <w:p w14:paraId="32DE641E" w14:textId="77777777" w:rsidR="009A592A" w:rsidRDefault="009A592A" w:rsidP="008410EC">
            <w:pPr>
              <w:tabs>
                <w:tab w:val="left" w:pos="113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18B3B0C9" w14:textId="77777777" w:rsidR="009A592A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24.11</w:t>
            </w:r>
          </w:p>
        </w:tc>
        <w:tc>
          <w:tcPr>
            <w:tcW w:w="2835" w:type="dxa"/>
          </w:tcPr>
          <w:p w14:paraId="4091D959" w14:textId="77777777" w:rsidR="009A592A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364C0C5D" w14:textId="77777777" w:rsidR="009A592A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1E832E3E" w14:textId="77777777" w:rsidR="009A592A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2991CDED" w14:textId="77777777" w:rsidR="009A592A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5995C8ED" w14:textId="77777777" w:rsidR="009A592A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6249FF0B" w14:textId="77777777" w:rsidR="009A592A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6AD1021C" w14:textId="77777777" w:rsidTr="008410EC">
        <w:trPr>
          <w:trHeight w:val="1129"/>
        </w:trPr>
        <w:tc>
          <w:tcPr>
            <w:tcW w:w="562" w:type="dxa"/>
          </w:tcPr>
          <w:p w14:paraId="2517585F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>7.</w:t>
            </w:r>
          </w:p>
          <w:p w14:paraId="0BA606A3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7B5951AF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2C9FA8CD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48" w:type="dxa"/>
          </w:tcPr>
          <w:p w14:paraId="041B8EA0" w14:textId="77777777" w:rsidR="00C226F4" w:rsidRPr="0010361A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0361A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Южная Америка. Географическое положение, очертания</w:t>
            </w:r>
          </w:p>
          <w:p w14:paraId="303B54E9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0361A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Берегов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.</w:t>
            </w:r>
          </w:p>
        </w:tc>
        <w:tc>
          <w:tcPr>
            <w:tcW w:w="7655" w:type="dxa"/>
          </w:tcPr>
          <w:p w14:paraId="6F353EBE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0361A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8.3.2.27 показывать на физической карте полушарий географическое положение и очертание берегов Южной Америки</w:t>
            </w:r>
          </w:p>
        </w:tc>
        <w:tc>
          <w:tcPr>
            <w:tcW w:w="709" w:type="dxa"/>
          </w:tcPr>
          <w:p w14:paraId="68B4DF87" w14:textId="77777777" w:rsidR="00C226F4" w:rsidRPr="00AF5B95" w:rsidRDefault="009A592A" w:rsidP="008410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7DF03C72" w14:textId="77777777" w:rsidR="00C226F4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8.12</w:t>
            </w:r>
          </w:p>
        </w:tc>
        <w:tc>
          <w:tcPr>
            <w:tcW w:w="2835" w:type="dxa"/>
          </w:tcPr>
          <w:p w14:paraId="044BCBAB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502E7052" w14:textId="77777777" w:rsidTr="008410EC">
        <w:trPr>
          <w:trHeight w:val="1656"/>
        </w:trPr>
        <w:tc>
          <w:tcPr>
            <w:tcW w:w="562" w:type="dxa"/>
          </w:tcPr>
          <w:p w14:paraId="6F4AE5B4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lastRenderedPageBreak/>
              <w:t>8.</w:t>
            </w:r>
          </w:p>
        </w:tc>
        <w:tc>
          <w:tcPr>
            <w:tcW w:w="2948" w:type="dxa"/>
          </w:tcPr>
          <w:p w14:paraId="275B1C35" w14:textId="77777777" w:rsidR="00C226F4" w:rsidRPr="0010361A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0361A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Рельеф, климат Южной</w:t>
            </w:r>
          </w:p>
          <w:p w14:paraId="6D55F3CB" w14:textId="77777777" w:rsidR="00C226F4" w:rsidRPr="0010361A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036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Америки</w:t>
            </w:r>
          </w:p>
          <w:p w14:paraId="1576AB15" w14:textId="77777777" w:rsidR="00C226F4" w:rsidRPr="0010361A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0361A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Реки Южной Америки. Особенности природы. Охрана природы</w:t>
            </w:r>
          </w:p>
        </w:tc>
        <w:tc>
          <w:tcPr>
            <w:tcW w:w="7655" w:type="dxa"/>
          </w:tcPr>
          <w:p w14:paraId="048E13AF" w14:textId="77777777" w:rsidR="00C226F4" w:rsidRPr="0010361A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10361A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8.3.2.28</w:t>
            </w:r>
            <w:r w:rsidRPr="0010361A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ab/>
              <w:t>описывать</w:t>
            </w:r>
            <w:r w:rsidRPr="0010361A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ab/>
              <w:t>природные</w:t>
            </w:r>
            <w:r w:rsidRPr="0010361A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ab/>
              <w:t>условия,</w:t>
            </w:r>
          </w:p>
          <w:p w14:paraId="5995C5E3" w14:textId="77777777" w:rsidR="00C226F4" w:rsidRPr="0010361A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0361A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рельеф, климат Южной Америки</w:t>
            </w:r>
          </w:p>
          <w:p w14:paraId="61D580D6" w14:textId="77777777" w:rsidR="00C226F4" w:rsidRPr="0010361A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0361A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8.3.2.29 показывать на физической карте, называть, обозначать на контурной карте: остров Огненная Земля, Панамский канал, Магелланов пролив, реку Амазонку,</w:t>
            </w:r>
          </w:p>
          <w:p w14:paraId="56BC76BF" w14:textId="77777777" w:rsidR="00C226F4" w:rsidRPr="0010361A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10361A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Амазонскую равнину, горы Анды</w:t>
            </w:r>
          </w:p>
        </w:tc>
        <w:tc>
          <w:tcPr>
            <w:tcW w:w="709" w:type="dxa"/>
          </w:tcPr>
          <w:p w14:paraId="17245189" w14:textId="77777777" w:rsidR="00C226F4" w:rsidRPr="00AF5B95" w:rsidRDefault="009A592A" w:rsidP="008410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6758A792" w14:textId="77777777" w:rsidR="00C226F4" w:rsidRPr="00AF5B95" w:rsidRDefault="009A592A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22.12</w:t>
            </w:r>
          </w:p>
        </w:tc>
        <w:tc>
          <w:tcPr>
            <w:tcW w:w="2835" w:type="dxa"/>
          </w:tcPr>
          <w:p w14:paraId="4F216BB9" w14:textId="3F688A3D" w:rsidR="00C226F4" w:rsidRPr="00AF5B95" w:rsidRDefault="00C226F4" w:rsidP="00031C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410EC" w:rsidRPr="00AF5B95" w14:paraId="7F1F70CF" w14:textId="77777777" w:rsidTr="008410EC">
        <w:trPr>
          <w:trHeight w:val="318"/>
        </w:trPr>
        <w:tc>
          <w:tcPr>
            <w:tcW w:w="15701" w:type="dxa"/>
            <w:gridSpan w:val="6"/>
          </w:tcPr>
          <w:p w14:paraId="2097EB02" w14:textId="77777777" w:rsidR="008410EC" w:rsidRPr="00AF5B95" w:rsidRDefault="008410EC" w:rsidP="00841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5B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3-я четверть</w:t>
            </w:r>
          </w:p>
        </w:tc>
      </w:tr>
      <w:tr w:rsidR="00C226F4" w:rsidRPr="00AF5B95" w14:paraId="681B6D40" w14:textId="77777777" w:rsidTr="008410EC">
        <w:trPr>
          <w:trHeight w:val="125"/>
        </w:trPr>
        <w:tc>
          <w:tcPr>
            <w:tcW w:w="11165" w:type="dxa"/>
            <w:gridSpan w:val="3"/>
            <w:shd w:val="clear" w:color="auto" w:fill="auto"/>
          </w:tcPr>
          <w:p w14:paraId="7437A12B" w14:textId="77777777" w:rsidR="00C226F4" w:rsidRPr="00AF5B95" w:rsidRDefault="00C226F4" w:rsidP="008410EC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Подраздел </w:t>
            </w:r>
            <w:r w:rsidRPr="001C603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 w:bidi="ru-RU"/>
              </w:rPr>
              <w:t>3.2 Материки</w:t>
            </w:r>
          </w:p>
        </w:tc>
        <w:tc>
          <w:tcPr>
            <w:tcW w:w="709" w:type="dxa"/>
          </w:tcPr>
          <w:p w14:paraId="152EE516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43173736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</w:tcPr>
          <w:p w14:paraId="6CADF1A0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73F4542E" w14:textId="77777777" w:rsidTr="008410EC">
        <w:trPr>
          <w:trHeight w:val="1656"/>
        </w:trPr>
        <w:tc>
          <w:tcPr>
            <w:tcW w:w="562" w:type="dxa"/>
          </w:tcPr>
          <w:p w14:paraId="7F3B2044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2948" w:type="dxa"/>
          </w:tcPr>
          <w:p w14:paraId="1A51BFC0" w14:textId="77777777" w:rsidR="00C226F4" w:rsidRPr="00B4753F" w:rsidRDefault="00C226F4" w:rsidP="008410EC">
            <w:pPr>
              <w:pStyle w:val="TableParagraph"/>
              <w:spacing w:line="268" w:lineRule="exact"/>
              <w:rPr>
                <w:sz w:val="24"/>
              </w:rPr>
            </w:pPr>
            <w:r w:rsidRPr="00B4753F">
              <w:rPr>
                <w:sz w:val="24"/>
              </w:rPr>
              <w:t>Евразия.</w:t>
            </w:r>
          </w:p>
          <w:p w14:paraId="4D35E3B8" w14:textId="77777777" w:rsidR="00C226F4" w:rsidRPr="00B4753F" w:rsidRDefault="00C226F4" w:rsidP="008410EC">
            <w:pPr>
              <w:pStyle w:val="TableParagraph"/>
              <w:ind w:right="337"/>
              <w:rPr>
                <w:sz w:val="24"/>
              </w:rPr>
            </w:pPr>
            <w:r w:rsidRPr="00B4753F">
              <w:rPr>
                <w:sz w:val="24"/>
              </w:rPr>
              <w:t>Географическое положение. Условная граница между</w:t>
            </w:r>
          </w:p>
          <w:p w14:paraId="276DE1D0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85526A">
              <w:rPr>
                <w:rFonts w:ascii="Times New Roman" w:hAnsi="Times New Roman" w:cs="Times New Roman"/>
                <w:sz w:val="24"/>
              </w:rPr>
              <w:t>Европой и Азией</w:t>
            </w:r>
          </w:p>
          <w:p w14:paraId="3D7CA57B" w14:textId="77777777" w:rsidR="00C226F4" w:rsidRPr="0085526A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85526A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Рельеф, климат, разнообразие природных условий</w:t>
            </w:r>
          </w:p>
          <w:p w14:paraId="71E52D02" w14:textId="77777777" w:rsidR="00C226F4" w:rsidRPr="0085526A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85526A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Евразии</w:t>
            </w:r>
          </w:p>
        </w:tc>
        <w:tc>
          <w:tcPr>
            <w:tcW w:w="7655" w:type="dxa"/>
          </w:tcPr>
          <w:p w14:paraId="7FFC90F2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85526A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8.3.2.31 показывать на физической карте полушарий географическое положение и очертание берегов Евразии - величайшего материка земного шара; называть части света: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</w:t>
            </w:r>
            <w:r w:rsidRPr="0085526A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Европа и Азия, проводить на контурной карте условную границу между ними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.</w:t>
            </w:r>
          </w:p>
          <w:p w14:paraId="1751916C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85526A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8.3.2.34 описывать природные условия, рельеф, климат и полезные ископаемые Евразии</w:t>
            </w:r>
          </w:p>
        </w:tc>
        <w:tc>
          <w:tcPr>
            <w:tcW w:w="709" w:type="dxa"/>
          </w:tcPr>
          <w:p w14:paraId="2F44994D" w14:textId="77777777" w:rsidR="00C226F4" w:rsidRPr="00AF5B95" w:rsidRDefault="00C226F4" w:rsidP="008410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</w:tcPr>
          <w:p w14:paraId="75B9FA3B" w14:textId="77777777" w:rsidR="00C226F4" w:rsidRPr="00AF5B95" w:rsidRDefault="00A2384E" w:rsidP="008410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12.01</w:t>
            </w:r>
          </w:p>
        </w:tc>
        <w:tc>
          <w:tcPr>
            <w:tcW w:w="2835" w:type="dxa"/>
          </w:tcPr>
          <w:p w14:paraId="7AC1B2C6" w14:textId="77777777" w:rsidR="00C226F4" w:rsidRPr="00AF5B95" w:rsidRDefault="00C226F4" w:rsidP="008410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26F4" w:rsidRPr="00AF5B95" w14:paraId="374A6151" w14:textId="77777777" w:rsidTr="008410EC">
        <w:trPr>
          <w:trHeight w:val="1104"/>
        </w:trPr>
        <w:tc>
          <w:tcPr>
            <w:tcW w:w="562" w:type="dxa"/>
          </w:tcPr>
          <w:p w14:paraId="7F4E6B75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>10</w:t>
            </w:r>
          </w:p>
          <w:p w14:paraId="7E7D665B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2BCC9ED5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63F608E6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70C0503F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1CD361EC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746056E6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2EF2B04A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2F61CEBE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564509EB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319A4D5F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48" w:type="dxa"/>
          </w:tcPr>
          <w:p w14:paraId="0796F68E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Государства Европы столицы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.</w:t>
            </w:r>
          </w:p>
          <w:p w14:paraId="457D4C2D" w14:textId="77777777" w:rsidR="00C226F4" w:rsidRPr="00AF5B95" w:rsidRDefault="00C226F4" w:rsidP="008410EC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Государства  </w:t>
            </w: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Азии, столицы. Население</w:t>
            </w:r>
          </w:p>
        </w:tc>
        <w:tc>
          <w:tcPr>
            <w:tcW w:w="7655" w:type="dxa"/>
          </w:tcPr>
          <w:p w14:paraId="72E022BA" w14:textId="77777777" w:rsidR="00C226F4" w:rsidRPr="0004420E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8.3.3.1 показывать на политической карте государства Европы: Великобритания, Франция, Германия, Испания, Италия, Сербия, Хорватия, Албания, Греция, Польша, Чехия, Словакия, Венгрия, Румыния, Болгария, Норвегия, Швеция, Финляндия; называть</w:t>
            </w:r>
          </w:p>
          <w:p w14:paraId="1BA1253F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столицы европейских государств</w:t>
            </w:r>
          </w:p>
          <w:p w14:paraId="101E961D" w14:textId="77777777" w:rsidR="00C226F4" w:rsidRPr="0004420E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8.3.4.1 показывать на политической карте государства Азии: Турция, Иран, Ирак, Афганистан, Монголия, Китай, Индия, Южная</w:t>
            </w:r>
          </w:p>
          <w:p w14:paraId="0071A12B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и Северная Корея, Вьетнам, Лаос, Япония, называть столицы азиатских государств</w:t>
            </w:r>
          </w:p>
        </w:tc>
        <w:tc>
          <w:tcPr>
            <w:tcW w:w="709" w:type="dxa"/>
          </w:tcPr>
          <w:p w14:paraId="22409ECD" w14:textId="77777777" w:rsidR="00C226F4" w:rsidRPr="00AF5B95" w:rsidRDefault="00C226F4" w:rsidP="008410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</w:tcPr>
          <w:p w14:paraId="2418F073" w14:textId="77777777" w:rsidR="00C226F4" w:rsidRPr="00AF5B95" w:rsidRDefault="00A2384E" w:rsidP="008410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26.01</w:t>
            </w:r>
          </w:p>
        </w:tc>
        <w:tc>
          <w:tcPr>
            <w:tcW w:w="2835" w:type="dxa"/>
          </w:tcPr>
          <w:p w14:paraId="6BCD1FD0" w14:textId="77777777" w:rsidR="00C226F4" w:rsidRPr="00AF5B95" w:rsidRDefault="00C226F4" w:rsidP="008410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26F4" w:rsidRPr="00AF5B95" w14:paraId="0370F271" w14:textId="77777777" w:rsidTr="008410EC">
        <w:trPr>
          <w:trHeight w:val="364"/>
        </w:trPr>
        <w:tc>
          <w:tcPr>
            <w:tcW w:w="11165" w:type="dxa"/>
            <w:gridSpan w:val="3"/>
          </w:tcPr>
          <w:p w14:paraId="3B842E21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20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 w:bidi="ru-RU"/>
              </w:rPr>
              <w:t>3.5 Казахстан и страны ближнего зарубежья</w:t>
            </w:r>
          </w:p>
        </w:tc>
        <w:tc>
          <w:tcPr>
            <w:tcW w:w="709" w:type="dxa"/>
          </w:tcPr>
          <w:p w14:paraId="58EA6953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33D77DFA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</w:tcPr>
          <w:p w14:paraId="6D08BE14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55AB7504" w14:textId="77777777" w:rsidTr="008410EC">
        <w:trPr>
          <w:trHeight w:val="416"/>
        </w:trPr>
        <w:tc>
          <w:tcPr>
            <w:tcW w:w="562" w:type="dxa"/>
          </w:tcPr>
          <w:p w14:paraId="1F117F31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11.</w:t>
            </w:r>
          </w:p>
          <w:p w14:paraId="7D493FBB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7E1EED54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0383AE39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6DBF7A2D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65BEF666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48" w:type="dxa"/>
          </w:tcPr>
          <w:p w14:paraId="69FF902D" w14:textId="77777777" w:rsidR="00C226F4" w:rsidRPr="0004420E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Казахстан на</w:t>
            </w:r>
          </w:p>
          <w:p w14:paraId="0C4B087C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физической карте</w:t>
            </w:r>
          </w:p>
          <w:p w14:paraId="3591335F" w14:textId="77777777" w:rsidR="00C226F4" w:rsidRPr="0004420E" w:rsidRDefault="00C226F4" w:rsidP="008410EC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Рельеф. </w:t>
            </w: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Климат Казахстана.</w:t>
            </w:r>
          </w:p>
          <w:p w14:paraId="1E6C9171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Реки и озера Казахстана</w:t>
            </w:r>
          </w:p>
        </w:tc>
        <w:tc>
          <w:tcPr>
            <w:tcW w:w="7655" w:type="dxa"/>
          </w:tcPr>
          <w:p w14:paraId="46144BEE" w14:textId="77777777" w:rsidR="00C226F4" w:rsidRPr="0004420E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8.3.5.1 показывать на физической и политической карте Республику Казахстан; называть столицу страны и крупные города; описывать географическое положение,</w:t>
            </w:r>
          </w:p>
          <w:p w14:paraId="13B1C5ED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природные условия и ресурсы Казахстана; давать характеристику населению</w:t>
            </w:r>
          </w:p>
          <w:p w14:paraId="2602CE1F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8.3.5.1 описывать географическое положение, природные условия и ресурсы Казахстана;</w:t>
            </w:r>
          </w:p>
        </w:tc>
        <w:tc>
          <w:tcPr>
            <w:tcW w:w="709" w:type="dxa"/>
          </w:tcPr>
          <w:p w14:paraId="54AA3781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21202B34" w14:textId="77777777" w:rsidR="00C226F4" w:rsidRPr="00AF5B95" w:rsidRDefault="00A2384E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9.02</w:t>
            </w:r>
          </w:p>
        </w:tc>
        <w:tc>
          <w:tcPr>
            <w:tcW w:w="2835" w:type="dxa"/>
          </w:tcPr>
          <w:p w14:paraId="6A262D79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794D35C9" w14:textId="77777777" w:rsidTr="008410EC">
        <w:trPr>
          <w:trHeight w:val="1204"/>
        </w:trPr>
        <w:tc>
          <w:tcPr>
            <w:tcW w:w="562" w:type="dxa"/>
          </w:tcPr>
          <w:p w14:paraId="2DB4F02C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12.</w:t>
            </w:r>
          </w:p>
        </w:tc>
        <w:tc>
          <w:tcPr>
            <w:tcW w:w="2948" w:type="dxa"/>
          </w:tcPr>
          <w:p w14:paraId="116E9A09" w14:textId="77777777" w:rsidR="00C226F4" w:rsidRPr="00FB4DE2" w:rsidRDefault="00C226F4" w:rsidP="008410EC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Многообразие растительного и животного мира</w:t>
            </w:r>
          </w:p>
          <w:p w14:paraId="5B17FAC6" w14:textId="77777777" w:rsidR="00C226F4" w:rsidRPr="0004420E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Казахстана</w:t>
            </w:r>
          </w:p>
        </w:tc>
        <w:tc>
          <w:tcPr>
            <w:tcW w:w="7655" w:type="dxa"/>
          </w:tcPr>
          <w:p w14:paraId="41FC5DEA" w14:textId="77777777" w:rsidR="00C226F4" w:rsidRPr="0004420E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8.3.5.1 описывать разнообразие растительного и животного мира Казахстана;</w:t>
            </w:r>
          </w:p>
        </w:tc>
        <w:tc>
          <w:tcPr>
            <w:tcW w:w="709" w:type="dxa"/>
          </w:tcPr>
          <w:p w14:paraId="09ABA7A3" w14:textId="77777777" w:rsidR="00C226F4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194AD296" w14:textId="77777777" w:rsidR="00C226F4" w:rsidRPr="00AF5B95" w:rsidRDefault="00A2384E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23.02</w:t>
            </w:r>
          </w:p>
        </w:tc>
        <w:tc>
          <w:tcPr>
            <w:tcW w:w="2835" w:type="dxa"/>
          </w:tcPr>
          <w:p w14:paraId="667D8B13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4A35D626" w14:textId="77777777" w:rsidTr="008410EC">
        <w:trPr>
          <w:trHeight w:val="364"/>
        </w:trPr>
        <w:tc>
          <w:tcPr>
            <w:tcW w:w="562" w:type="dxa"/>
          </w:tcPr>
          <w:p w14:paraId="221550B7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13.</w:t>
            </w:r>
          </w:p>
        </w:tc>
        <w:tc>
          <w:tcPr>
            <w:tcW w:w="2948" w:type="dxa"/>
          </w:tcPr>
          <w:p w14:paraId="26C63727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Россия: географическое положение, природные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</w:t>
            </w:r>
            <w:r w:rsidRPr="0004420E">
              <w:rPr>
                <w:rFonts w:ascii="Times New Roman" w:eastAsia="Times New Roman" w:hAnsi="Times New Roman" w:cs="Times New Roman"/>
                <w:sz w:val="24"/>
                <w:lang w:bidi="ru-RU"/>
              </w:rPr>
              <w:t xml:space="preserve"> </w:t>
            </w: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условия и ресурсы, население, крупные города</w:t>
            </w:r>
          </w:p>
        </w:tc>
        <w:tc>
          <w:tcPr>
            <w:tcW w:w="7655" w:type="dxa"/>
          </w:tcPr>
          <w:p w14:paraId="1D3E8F43" w14:textId="77777777" w:rsidR="00C226F4" w:rsidRPr="0004420E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8.3.5.2   показывать</w:t>
            </w: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на</w:t>
            </w: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ab/>
              <w:t>политической   карте</w:t>
            </w:r>
          </w:p>
          <w:p w14:paraId="040ACABF" w14:textId="77777777" w:rsidR="00C226F4" w:rsidRPr="00AF5B95" w:rsidRDefault="00C226F4" w:rsidP="008410EC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Россию;  называть  столицу  страны  и крупные</w:t>
            </w:r>
            <w:r w:rsidRPr="0004420E">
              <w:rPr>
                <w:sz w:val="24"/>
              </w:rPr>
              <w:t xml:space="preserve"> </w:t>
            </w:r>
            <w:r w:rsidRPr="0004420E">
              <w:rPr>
                <w:rFonts w:eastAsia="Calibri"/>
                <w:sz w:val="24"/>
                <w:szCs w:val="24"/>
                <w:lang w:eastAsia="en-US"/>
              </w:rPr>
              <w:t xml:space="preserve">города; </w:t>
            </w: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описывать географическое положение, природные условия и ресурсы России; давать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4420E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характеристику населению</w:t>
            </w:r>
          </w:p>
        </w:tc>
        <w:tc>
          <w:tcPr>
            <w:tcW w:w="709" w:type="dxa"/>
          </w:tcPr>
          <w:p w14:paraId="2D10A6DA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72DDCC23" w14:textId="77777777" w:rsidR="00C226F4" w:rsidRPr="00AF5B95" w:rsidRDefault="00A2384E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9.03</w:t>
            </w:r>
          </w:p>
        </w:tc>
        <w:tc>
          <w:tcPr>
            <w:tcW w:w="2835" w:type="dxa"/>
          </w:tcPr>
          <w:p w14:paraId="41ED5DD7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A2384E" w:rsidRPr="00AF5B95" w14:paraId="406D94A7" w14:textId="77777777" w:rsidTr="008410EC">
        <w:trPr>
          <w:trHeight w:val="364"/>
        </w:trPr>
        <w:tc>
          <w:tcPr>
            <w:tcW w:w="11165" w:type="dxa"/>
            <w:gridSpan w:val="3"/>
            <w:tcBorders>
              <w:bottom w:val="nil"/>
              <w:right w:val="nil"/>
            </w:tcBorders>
          </w:tcPr>
          <w:p w14:paraId="0E654FDE" w14:textId="77777777" w:rsidR="00A2384E" w:rsidRPr="00AF5B95" w:rsidRDefault="008410EC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F5B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4-я четверть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14:paraId="5FB5A5E1" w14:textId="77777777" w:rsidR="00A2384E" w:rsidRPr="00AF5B95" w:rsidRDefault="00A2384E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827" w:type="dxa"/>
            <w:gridSpan w:val="2"/>
            <w:vMerge w:val="restart"/>
            <w:tcBorders>
              <w:left w:val="nil"/>
            </w:tcBorders>
          </w:tcPr>
          <w:p w14:paraId="56A98559" w14:textId="77777777" w:rsidR="00A2384E" w:rsidRPr="00AF5B95" w:rsidRDefault="00A2384E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A2384E" w:rsidRPr="00AF5B95" w14:paraId="5F8E338F" w14:textId="77777777" w:rsidTr="008410EC">
        <w:trPr>
          <w:trHeight w:val="77"/>
        </w:trPr>
        <w:tc>
          <w:tcPr>
            <w:tcW w:w="11165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6ECA508" w14:textId="77777777" w:rsidR="00A2384E" w:rsidRPr="00AF5B95" w:rsidRDefault="008410EC" w:rsidP="008410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</w:t>
            </w: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14:paraId="7F83FFFD" w14:textId="77777777" w:rsidR="00A2384E" w:rsidRPr="00AF5B95" w:rsidRDefault="00A2384E" w:rsidP="008410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gridSpan w:val="2"/>
            <w:vMerge/>
            <w:tcBorders>
              <w:left w:val="nil"/>
            </w:tcBorders>
          </w:tcPr>
          <w:p w14:paraId="0600962F" w14:textId="77777777" w:rsidR="00A2384E" w:rsidRPr="00AF5B95" w:rsidRDefault="00A2384E" w:rsidP="008410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26F4" w:rsidRPr="00AF5B95" w14:paraId="3BAE9CA8" w14:textId="77777777" w:rsidTr="008410EC">
        <w:trPr>
          <w:trHeight w:val="140"/>
        </w:trPr>
        <w:tc>
          <w:tcPr>
            <w:tcW w:w="11165" w:type="dxa"/>
            <w:gridSpan w:val="3"/>
            <w:shd w:val="clear" w:color="auto" w:fill="auto"/>
          </w:tcPr>
          <w:p w14:paraId="6D5CCE69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420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 w:bidi="ru-RU"/>
              </w:rPr>
              <w:t>3.5 Казахстан и страны ближнего зарубежья</w:t>
            </w:r>
          </w:p>
        </w:tc>
        <w:tc>
          <w:tcPr>
            <w:tcW w:w="709" w:type="dxa"/>
          </w:tcPr>
          <w:p w14:paraId="1C678DB4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4BB3FA19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</w:tcPr>
          <w:p w14:paraId="528E6467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69660E64" w14:textId="77777777" w:rsidTr="008410EC">
        <w:trPr>
          <w:trHeight w:val="813"/>
        </w:trPr>
        <w:tc>
          <w:tcPr>
            <w:tcW w:w="562" w:type="dxa"/>
          </w:tcPr>
          <w:p w14:paraId="34BCBFAF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>14.</w:t>
            </w:r>
          </w:p>
        </w:tc>
        <w:tc>
          <w:tcPr>
            <w:tcW w:w="2948" w:type="dxa"/>
          </w:tcPr>
          <w:p w14:paraId="48127092" w14:textId="77777777" w:rsidR="00C226F4" w:rsidRPr="00FB4DE2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Страны Средней Азии: Узбекистан, Туркменистан,</w:t>
            </w:r>
          </w:p>
          <w:p w14:paraId="06755C45" w14:textId="77777777" w:rsidR="00C226F4" w:rsidRPr="00AF5B95" w:rsidRDefault="00C226F4" w:rsidP="008410EC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Таджикистан, Киргизия, географическое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 </w:t>
            </w: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положение, природные условия, ресурсы, население, крупные города.</w:t>
            </w:r>
          </w:p>
        </w:tc>
        <w:tc>
          <w:tcPr>
            <w:tcW w:w="7655" w:type="dxa"/>
          </w:tcPr>
          <w:p w14:paraId="5F6184A1" w14:textId="77777777" w:rsidR="00C226F4" w:rsidRPr="00FB4DE2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8.3.5.3 показывать на политической карте Узбекистан; называть столицу страны и крупные города; описывать географическое положение, природные условия и ресурсы</w:t>
            </w:r>
          </w:p>
          <w:p w14:paraId="3B29EBDB" w14:textId="77777777" w:rsidR="00C226F4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Узбекистана; давать характеристику населению</w:t>
            </w:r>
          </w:p>
          <w:p w14:paraId="524A0274" w14:textId="77777777" w:rsidR="00C226F4" w:rsidRPr="00FB4DE2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8.3.5.4 показывать на политической карте Туркменистан; называть столицу страны и крупные города; описывать географическое положение, природные условия и ресурсы Туркменистана; давать характеристику</w:t>
            </w:r>
          </w:p>
          <w:p w14:paraId="7C4D0A6F" w14:textId="77777777" w:rsidR="00C226F4" w:rsidRPr="00FB4DE2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населению</w:t>
            </w:r>
          </w:p>
          <w:p w14:paraId="32962C8D" w14:textId="77777777" w:rsidR="00C226F4" w:rsidRPr="00FB4DE2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8.3.5.5 показывать на политической карте Таджикистан; называть столицу страны и крупные города; описывать географическое положение, природные условия и ресурсы Таджикистана; давать характеристику</w:t>
            </w:r>
          </w:p>
          <w:p w14:paraId="4637EA2D" w14:textId="77777777" w:rsidR="00C226F4" w:rsidRPr="00FB4DE2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населению</w:t>
            </w:r>
          </w:p>
          <w:p w14:paraId="6A1F88BA" w14:textId="77777777" w:rsidR="00C226F4" w:rsidRPr="00FB4DE2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8.3.5.6 показывать на политической карте Киргизстан; называть столицу страны и крупные города; описывать географическое положение, природные условия и ресурсы</w:t>
            </w:r>
          </w:p>
          <w:p w14:paraId="56CD333E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Киргизии; давать характеристику населению</w:t>
            </w:r>
          </w:p>
        </w:tc>
        <w:tc>
          <w:tcPr>
            <w:tcW w:w="709" w:type="dxa"/>
          </w:tcPr>
          <w:p w14:paraId="1933AC0A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6E5BBF4A" w14:textId="77777777" w:rsidR="00C226F4" w:rsidRPr="00AF5B95" w:rsidRDefault="00A2384E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30.03</w:t>
            </w:r>
          </w:p>
        </w:tc>
        <w:tc>
          <w:tcPr>
            <w:tcW w:w="2835" w:type="dxa"/>
          </w:tcPr>
          <w:p w14:paraId="50C67AE9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72D38AE7" w14:textId="77777777" w:rsidTr="008410EC">
        <w:trPr>
          <w:trHeight w:val="2760"/>
        </w:trPr>
        <w:tc>
          <w:tcPr>
            <w:tcW w:w="562" w:type="dxa"/>
          </w:tcPr>
          <w:p w14:paraId="0B42F2B0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lastRenderedPageBreak/>
              <w:t>15</w:t>
            </w:r>
          </w:p>
        </w:tc>
        <w:tc>
          <w:tcPr>
            <w:tcW w:w="2948" w:type="dxa"/>
          </w:tcPr>
          <w:p w14:paraId="2265140B" w14:textId="77777777" w:rsidR="00C226F4" w:rsidRPr="00FB4DE2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Республики Закавказья: Грузия, Азербайджан, Армения.</w:t>
            </w:r>
          </w:p>
          <w:p w14:paraId="1ABEB620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Географическое положение, природные условия и ресурсы, население, крупные города.</w:t>
            </w:r>
          </w:p>
        </w:tc>
        <w:tc>
          <w:tcPr>
            <w:tcW w:w="7655" w:type="dxa"/>
          </w:tcPr>
          <w:p w14:paraId="215DB215" w14:textId="77777777" w:rsidR="00C226F4" w:rsidRPr="00FB4DE2" w:rsidRDefault="00C226F4" w:rsidP="008410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8.3.5.7 </w:t>
            </w: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показывать на политической карте Грузию; называть столицу страны и крупные города; описывать географическое положение, природные условия и ресурсы Грузии; давать характеристику населению;</w:t>
            </w:r>
          </w:p>
          <w:p w14:paraId="22859BE8" w14:textId="77777777" w:rsidR="00C226F4" w:rsidRPr="00FB4DE2" w:rsidRDefault="00C226F4" w:rsidP="008410E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8.3.5.8 </w:t>
            </w: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показывать на политической карте Азербайджан; называть столицу страны и крупные города; описывать географическое положение, природные условия и ресурсы Азербайджана; давать характеристику населению</w:t>
            </w:r>
          </w:p>
          <w:p w14:paraId="7ABAE9AC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 xml:space="preserve">8.3.5.9 </w:t>
            </w:r>
            <w:r w:rsidRPr="00FB4DE2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показывать на политической карте Армению; называть столицу страны и крупные города; описывать географическое положение, природные условия и ресурсы Армении; давать характеристику населению</w:t>
            </w:r>
          </w:p>
        </w:tc>
        <w:tc>
          <w:tcPr>
            <w:tcW w:w="709" w:type="dxa"/>
          </w:tcPr>
          <w:p w14:paraId="6FA355E1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6822963E" w14:textId="77777777" w:rsidR="00C226F4" w:rsidRPr="00AF5B95" w:rsidRDefault="00A2384E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13.04</w:t>
            </w:r>
          </w:p>
        </w:tc>
        <w:tc>
          <w:tcPr>
            <w:tcW w:w="2835" w:type="dxa"/>
          </w:tcPr>
          <w:p w14:paraId="11EAABF5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13A5D74E" w14:textId="77777777" w:rsidTr="008410EC">
        <w:trPr>
          <w:trHeight w:val="312"/>
        </w:trPr>
        <w:tc>
          <w:tcPr>
            <w:tcW w:w="11165" w:type="dxa"/>
            <w:gridSpan w:val="3"/>
          </w:tcPr>
          <w:p w14:paraId="3884A2E6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14:paraId="536A2972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2AC4D6BA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</w:tcPr>
          <w:p w14:paraId="5C6E6F04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0EA17254" w14:textId="77777777" w:rsidTr="008410EC">
        <w:trPr>
          <w:trHeight w:val="1380"/>
        </w:trPr>
        <w:tc>
          <w:tcPr>
            <w:tcW w:w="562" w:type="dxa"/>
            <w:vMerge w:val="restart"/>
          </w:tcPr>
          <w:p w14:paraId="5C417F8F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16</w:t>
            </w:r>
          </w:p>
          <w:p w14:paraId="57C781F1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1BD0D118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34F257B1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501AF033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347DB8A2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5620EC1A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480E85B3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702BFF36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62EABCFE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62613835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46B64496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59720795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17.</w:t>
            </w:r>
          </w:p>
          <w:p w14:paraId="0699B7D9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522EB5B4" w14:textId="77777777" w:rsidR="00C226F4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64FDAB3B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48" w:type="dxa"/>
          </w:tcPr>
          <w:p w14:paraId="729EE566" w14:textId="77777777" w:rsidR="00C226F4" w:rsidRPr="00EF70B7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Молдова, Украина. Беларусь.</w:t>
            </w:r>
          </w:p>
          <w:p w14:paraId="54D37AA1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Географическое положение, природные условия и ресурсы, население, крупные города.</w:t>
            </w:r>
          </w:p>
        </w:tc>
        <w:tc>
          <w:tcPr>
            <w:tcW w:w="7655" w:type="dxa"/>
          </w:tcPr>
          <w:p w14:paraId="50146700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8.3.5.10 показывать на политической карте Молдову; называть столицу страны и крупные города; описывать географическое положение,</w:t>
            </w:r>
          </w:p>
          <w:p w14:paraId="39C05626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природные условия и ресурсы Молдовы; давать характеристику населению</w:t>
            </w:r>
          </w:p>
          <w:p w14:paraId="22B5BFE8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8.3.5.11   показывать   на   политической  карте</w:t>
            </w:r>
          </w:p>
          <w:p w14:paraId="318FE16D" w14:textId="77777777" w:rsidR="00C226F4" w:rsidRPr="00E8640F" w:rsidRDefault="00C226F4" w:rsidP="008410EC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 w:rsidRPr="00EF70B7">
              <w:rPr>
                <w:rFonts w:eastAsia="Calibri"/>
                <w:sz w:val="24"/>
                <w:szCs w:val="24"/>
                <w:lang w:eastAsia="en-US"/>
              </w:rPr>
              <w:t>Украину; называть  столицу страны и  крупные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</w:rPr>
              <w:t xml:space="preserve">города; описывать географическое положение, </w:t>
            </w:r>
            <w:r w:rsidRPr="00B4753F">
              <w:rPr>
                <w:sz w:val="24"/>
              </w:rPr>
              <w:t>природные условия и ресурсы Украины; давать</w:t>
            </w:r>
            <w:r>
              <w:rPr>
                <w:sz w:val="24"/>
              </w:rPr>
              <w:t xml:space="preserve"> </w:t>
            </w:r>
            <w:r w:rsidRPr="00E8640F">
              <w:rPr>
                <w:sz w:val="24"/>
              </w:rPr>
              <w:t>характеристику населению</w:t>
            </w:r>
          </w:p>
          <w:p w14:paraId="77C7EAA3" w14:textId="77777777" w:rsidR="00C226F4" w:rsidRPr="00E8640F" w:rsidRDefault="00C226F4" w:rsidP="008410EC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 w:rsidRPr="00E8640F">
              <w:rPr>
                <w:sz w:val="24"/>
              </w:rPr>
              <w:t>8.3.5.12 показывать на политической карте</w:t>
            </w:r>
            <w:r>
              <w:rPr>
                <w:sz w:val="24"/>
              </w:rPr>
              <w:t xml:space="preserve"> </w:t>
            </w:r>
            <w:r w:rsidRPr="00B4753F">
              <w:rPr>
                <w:sz w:val="24"/>
              </w:rPr>
              <w:t>Беларусь; называть столицу страны и крупные</w:t>
            </w:r>
            <w:r>
              <w:rPr>
                <w:sz w:val="24"/>
              </w:rPr>
              <w:t xml:space="preserve"> </w:t>
            </w:r>
            <w:r w:rsidRPr="00E8640F">
              <w:rPr>
                <w:sz w:val="24"/>
              </w:rPr>
              <w:t>города; описывать географическое положение,</w:t>
            </w:r>
          </w:p>
          <w:p w14:paraId="4B815976" w14:textId="77777777" w:rsidR="00C226F4" w:rsidRPr="00E8640F" w:rsidRDefault="00C226F4" w:rsidP="008410EC">
            <w:pPr>
              <w:pStyle w:val="TableParagraph"/>
              <w:tabs>
                <w:tab w:val="left" w:pos="1482"/>
                <w:tab w:val="left" w:pos="2535"/>
                <w:tab w:val="left" w:pos="2901"/>
                <w:tab w:val="left" w:pos="3978"/>
              </w:tabs>
              <w:spacing w:line="246" w:lineRule="exact"/>
              <w:ind w:left="108"/>
              <w:rPr>
                <w:sz w:val="24"/>
              </w:rPr>
            </w:pPr>
            <w:r w:rsidRPr="00B4753F">
              <w:rPr>
                <w:sz w:val="24"/>
              </w:rPr>
              <w:t>природные</w:t>
            </w:r>
            <w:r w:rsidRPr="00B4753F">
              <w:rPr>
                <w:sz w:val="24"/>
              </w:rPr>
              <w:tab/>
              <w:t>условия</w:t>
            </w:r>
            <w:r w:rsidRPr="00B4753F">
              <w:rPr>
                <w:sz w:val="24"/>
              </w:rPr>
              <w:tab/>
              <w:t>и</w:t>
            </w:r>
            <w:r w:rsidRPr="00B4753F">
              <w:rPr>
                <w:sz w:val="24"/>
              </w:rPr>
              <w:tab/>
              <w:t>ресурсы</w:t>
            </w:r>
            <w:r w:rsidRPr="00B4753F">
              <w:rPr>
                <w:sz w:val="24"/>
              </w:rPr>
              <w:tab/>
              <w:t>Беларуси;</w:t>
            </w:r>
          </w:p>
          <w:p w14:paraId="3C51F396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F70B7">
              <w:rPr>
                <w:rFonts w:ascii="Times New Roman" w:hAnsi="Times New Roman" w:cs="Times New Roman"/>
                <w:sz w:val="24"/>
              </w:rPr>
              <w:t>давать характеристику населению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9" w:type="dxa"/>
          </w:tcPr>
          <w:p w14:paraId="2EFA94AA" w14:textId="77777777" w:rsidR="00C226F4" w:rsidRPr="00AF5B95" w:rsidRDefault="00A2384E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992" w:type="dxa"/>
          </w:tcPr>
          <w:p w14:paraId="5E26090F" w14:textId="77777777" w:rsidR="00C226F4" w:rsidRDefault="00A2384E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27.04</w:t>
            </w:r>
          </w:p>
          <w:p w14:paraId="74367357" w14:textId="77777777" w:rsidR="00A2384E" w:rsidRPr="00AF5B95" w:rsidRDefault="00A2384E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11.05</w:t>
            </w:r>
          </w:p>
        </w:tc>
        <w:tc>
          <w:tcPr>
            <w:tcW w:w="2835" w:type="dxa"/>
          </w:tcPr>
          <w:p w14:paraId="67F3CA36" w14:textId="06D651CB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1DEB25EC" w14:textId="77777777" w:rsidTr="008410EC">
        <w:trPr>
          <w:trHeight w:val="423"/>
        </w:trPr>
        <w:tc>
          <w:tcPr>
            <w:tcW w:w="562" w:type="dxa"/>
            <w:vMerge/>
          </w:tcPr>
          <w:p w14:paraId="62ABCBE4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48" w:type="dxa"/>
          </w:tcPr>
          <w:p w14:paraId="73B9DFB0" w14:textId="77777777" w:rsidR="00C226F4" w:rsidRPr="00EF70B7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Страны Балтии:</w:t>
            </w:r>
          </w:p>
          <w:p w14:paraId="3CC7586D" w14:textId="77777777" w:rsidR="00C226F4" w:rsidRPr="00EF70B7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Эстония, Латвия,</w:t>
            </w:r>
          </w:p>
          <w:p w14:paraId="4698203E" w14:textId="77777777" w:rsidR="00C226F4" w:rsidRPr="00EF70B7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Литва. Географическое</w:t>
            </w:r>
          </w:p>
          <w:p w14:paraId="5519D1C6" w14:textId="77777777" w:rsidR="00C226F4" w:rsidRPr="00EF70B7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положение, природные</w:t>
            </w:r>
          </w:p>
          <w:p w14:paraId="5A917E4E" w14:textId="77777777" w:rsidR="00C226F4" w:rsidRPr="00EF70B7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условия и ресурсы,</w:t>
            </w:r>
          </w:p>
          <w:p w14:paraId="1AA76D53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население, крупные города</w:t>
            </w:r>
          </w:p>
        </w:tc>
        <w:tc>
          <w:tcPr>
            <w:tcW w:w="7655" w:type="dxa"/>
          </w:tcPr>
          <w:p w14:paraId="2419CDB7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8.3.5.13 показывать на политической карте Эстонию; называть столицу страны и крупные города; описывать географическое положение, природные условия и ресурсы Эстонии; давать</w:t>
            </w:r>
          </w:p>
          <w:p w14:paraId="0CF5A0AD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характеристику населению</w:t>
            </w:r>
          </w:p>
          <w:p w14:paraId="4621D35B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8.3.5.14   показывать   на   политической  карте</w:t>
            </w:r>
          </w:p>
          <w:p w14:paraId="1AB620FA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Латвию;  называть  столицу  страны  и крупные</w:t>
            </w:r>
          </w:p>
          <w:p w14:paraId="581BE545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города; описывать географическое положение,</w:t>
            </w:r>
          </w:p>
          <w:p w14:paraId="413768B9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природные условия и ресурсы Латвии; давать</w:t>
            </w:r>
          </w:p>
          <w:p w14:paraId="05B96730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характеристику населению</w:t>
            </w:r>
          </w:p>
          <w:p w14:paraId="34B85815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8.3.5.15 показывать на политической карте</w:t>
            </w:r>
          </w:p>
          <w:p w14:paraId="1F17E796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Литву; называть столицу страны и крупные</w:t>
            </w:r>
          </w:p>
          <w:p w14:paraId="731C23AE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города; описывать географическое положение,</w:t>
            </w:r>
          </w:p>
          <w:p w14:paraId="1991C146" w14:textId="77777777" w:rsidR="00C226F4" w:rsidRPr="00EF70B7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t>природные условия и ресурсы Литвы; давать</w:t>
            </w:r>
          </w:p>
          <w:p w14:paraId="07B06609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EF70B7">
              <w:rPr>
                <w:rFonts w:ascii="Times New Roman" w:eastAsia="Calibri" w:hAnsi="Times New Roman" w:cs="Times New Roman"/>
                <w:sz w:val="24"/>
                <w:szCs w:val="24"/>
                <w:lang w:val="kk-KZ" w:eastAsia="en-US" w:bidi="ru-RU"/>
              </w:rPr>
              <w:lastRenderedPageBreak/>
              <w:t>характеристику населению</w:t>
            </w:r>
          </w:p>
        </w:tc>
        <w:tc>
          <w:tcPr>
            <w:tcW w:w="709" w:type="dxa"/>
          </w:tcPr>
          <w:p w14:paraId="15472550" w14:textId="77777777" w:rsidR="00C226F4" w:rsidRPr="00AF5B95" w:rsidRDefault="00A2384E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1</w:t>
            </w:r>
          </w:p>
        </w:tc>
        <w:tc>
          <w:tcPr>
            <w:tcW w:w="992" w:type="dxa"/>
          </w:tcPr>
          <w:p w14:paraId="656F30D2" w14:textId="77777777" w:rsidR="00C226F4" w:rsidRPr="00AF5B95" w:rsidRDefault="00A2384E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25.05</w:t>
            </w:r>
          </w:p>
        </w:tc>
        <w:tc>
          <w:tcPr>
            <w:tcW w:w="2835" w:type="dxa"/>
          </w:tcPr>
          <w:p w14:paraId="75B0E26B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11F55633" w14:textId="77777777" w:rsidTr="008410EC">
        <w:trPr>
          <w:trHeight w:val="312"/>
        </w:trPr>
        <w:tc>
          <w:tcPr>
            <w:tcW w:w="562" w:type="dxa"/>
            <w:vMerge/>
          </w:tcPr>
          <w:p w14:paraId="611A9CBC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48" w:type="dxa"/>
          </w:tcPr>
          <w:p w14:paraId="54FBB582" w14:textId="77777777" w:rsidR="00C226F4" w:rsidRPr="00AF5B95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655" w:type="dxa"/>
          </w:tcPr>
          <w:p w14:paraId="576F1491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14:paraId="5B74DE6F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992" w:type="dxa"/>
          </w:tcPr>
          <w:p w14:paraId="2D862769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</w:tcPr>
          <w:p w14:paraId="0EA2ADE1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C226F4" w:rsidRPr="00AF5B95" w14:paraId="4C539C34" w14:textId="77777777" w:rsidTr="008410EC">
        <w:trPr>
          <w:trHeight w:val="312"/>
        </w:trPr>
        <w:tc>
          <w:tcPr>
            <w:tcW w:w="562" w:type="dxa"/>
          </w:tcPr>
          <w:p w14:paraId="0BF8A49E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48" w:type="dxa"/>
          </w:tcPr>
          <w:p w14:paraId="5CCFFCD1" w14:textId="77777777" w:rsidR="00C226F4" w:rsidRPr="00BD0168" w:rsidRDefault="00C226F4" w:rsidP="008410E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D01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Всего</w:t>
            </w:r>
          </w:p>
        </w:tc>
        <w:tc>
          <w:tcPr>
            <w:tcW w:w="7655" w:type="dxa"/>
          </w:tcPr>
          <w:p w14:paraId="3222B957" w14:textId="77777777" w:rsidR="00C226F4" w:rsidRPr="00AF5B95" w:rsidRDefault="00C226F4" w:rsidP="008410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14:paraId="792D0928" w14:textId="77777777" w:rsidR="00C226F4" w:rsidRDefault="008410EC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18</w:t>
            </w:r>
            <w:r w:rsidR="00C226F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ч.</w:t>
            </w:r>
          </w:p>
        </w:tc>
        <w:tc>
          <w:tcPr>
            <w:tcW w:w="992" w:type="dxa"/>
          </w:tcPr>
          <w:p w14:paraId="4FC53978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</w:tcPr>
          <w:p w14:paraId="5C3A86D6" w14:textId="77777777" w:rsidR="00C226F4" w:rsidRPr="00AF5B95" w:rsidRDefault="00C226F4" w:rsidP="008410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</w:tbl>
    <w:p w14:paraId="3E9C5646" w14:textId="77777777" w:rsidR="001C6034" w:rsidRPr="002D62A6" w:rsidRDefault="001C6034" w:rsidP="001C6034">
      <w:pPr>
        <w:spacing w:after="0" w:line="240" w:lineRule="auto"/>
        <w:jc w:val="center"/>
        <w:rPr>
          <w:rFonts w:ascii="Calibri" w:eastAsia="Calibri" w:hAnsi="Calibri" w:cs="Calibri"/>
          <w:sz w:val="24"/>
          <w:lang w:val="kk-KZ"/>
        </w:rPr>
      </w:pPr>
      <w:r>
        <w:rPr>
          <w:rFonts w:ascii="Calibri" w:eastAsia="Calibri" w:hAnsi="Calibri" w:cs="Calibri"/>
          <w:sz w:val="24"/>
          <w:lang w:val="kk-KZ"/>
        </w:rPr>
        <w:t xml:space="preserve"> </w:t>
      </w:r>
    </w:p>
    <w:p w14:paraId="0EA69E0A" w14:textId="77777777" w:rsidR="001C6034" w:rsidRDefault="001C6034" w:rsidP="001C6034"/>
    <w:p w14:paraId="29099A9C" w14:textId="77777777" w:rsidR="00EF70B7" w:rsidRDefault="00EF70B7" w:rsidP="001C6034"/>
    <w:p w14:paraId="707D1641" w14:textId="77777777" w:rsidR="00EF70B7" w:rsidRDefault="00EF70B7" w:rsidP="001C6034"/>
    <w:p w14:paraId="09CBB5AD" w14:textId="77777777" w:rsidR="00EF70B7" w:rsidRDefault="00EF70B7" w:rsidP="001C6034"/>
    <w:p w14:paraId="67055D46" w14:textId="77777777" w:rsidR="00EF70B7" w:rsidRDefault="00EF70B7" w:rsidP="001C6034"/>
    <w:p w14:paraId="53D845CF" w14:textId="77777777" w:rsidR="00EF70B7" w:rsidRDefault="00EF70B7" w:rsidP="001C6034"/>
    <w:p w14:paraId="2AFAE7F3" w14:textId="77777777" w:rsidR="00EF70B7" w:rsidRPr="001C6034" w:rsidRDefault="00EF70B7" w:rsidP="001C6034"/>
    <w:sectPr w:rsidR="00EF70B7" w:rsidRPr="001C6034" w:rsidSect="00E13414">
      <w:headerReference w:type="default" r:id="rId7"/>
      <w:pgSz w:w="16838" w:h="11906" w:orient="landscape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9D8BF" w14:textId="77777777" w:rsidR="004F438C" w:rsidRDefault="004F438C" w:rsidP="00E0165E">
      <w:pPr>
        <w:spacing w:after="0" w:line="240" w:lineRule="auto"/>
      </w:pPr>
      <w:r>
        <w:separator/>
      </w:r>
    </w:p>
  </w:endnote>
  <w:endnote w:type="continuationSeparator" w:id="0">
    <w:p w14:paraId="5B137B74" w14:textId="77777777" w:rsidR="004F438C" w:rsidRDefault="004F438C" w:rsidP="00E01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3BA89" w14:textId="77777777" w:rsidR="004F438C" w:rsidRDefault="004F438C" w:rsidP="00E0165E">
      <w:pPr>
        <w:spacing w:after="0" w:line="240" w:lineRule="auto"/>
      </w:pPr>
      <w:r>
        <w:separator/>
      </w:r>
    </w:p>
  </w:footnote>
  <w:footnote w:type="continuationSeparator" w:id="0">
    <w:p w14:paraId="582E50E1" w14:textId="77777777" w:rsidR="004F438C" w:rsidRDefault="004F438C" w:rsidP="00E01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F5D33" w14:textId="77777777" w:rsidR="00031CB4" w:rsidRPr="00AF5B95" w:rsidRDefault="00031CB4" w:rsidP="00AF5B9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2EDF"/>
    <w:multiLevelType w:val="multilevel"/>
    <w:tmpl w:val="9A02B7AA"/>
    <w:lvl w:ilvl="0">
      <w:start w:val="8"/>
      <w:numFmt w:val="decimal"/>
      <w:lvlText w:val="%1"/>
      <w:lvlJc w:val="left"/>
      <w:pPr>
        <w:ind w:left="108" w:hanging="812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108" w:hanging="812"/>
      </w:pPr>
      <w:rPr>
        <w:rFonts w:hint="default"/>
        <w:lang w:val="ru-RU" w:eastAsia="ru-RU" w:bidi="ru-RU"/>
      </w:rPr>
    </w:lvl>
    <w:lvl w:ilvl="2">
      <w:start w:val="5"/>
      <w:numFmt w:val="decimal"/>
      <w:lvlText w:val="%1.%2.%3"/>
      <w:lvlJc w:val="left"/>
      <w:pPr>
        <w:ind w:left="108" w:hanging="812"/>
      </w:pPr>
      <w:rPr>
        <w:rFonts w:hint="default"/>
        <w:lang w:val="ru-RU" w:eastAsia="ru-RU" w:bidi="ru-RU"/>
      </w:rPr>
    </w:lvl>
    <w:lvl w:ilvl="3">
      <w:start w:val="7"/>
      <w:numFmt w:val="decimal"/>
      <w:lvlText w:val="%1.%2.%3.%4"/>
      <w:lvlJc w:val="left"/>
      <w:pPr>
        <w:ind w:left="108" w:hanging="812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2097" w:hanging="81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2596" w:hanging="81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095" w:hanging="81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3595" w:hanging="81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4094" w:hanging="812"/>
      </w:pPr>
      <w:rPr>
        <w:rFonts w:hint="default"/>
        <w:lang w:val="ru-RU" w:eastAsia="ru-RU" w:bidi="ru-RU"/>
      </w:rPr>
    </w:lvl>
  </w:abstractNum>
  <w:abstractNum w:abstractNumId="1" w15:restartNumberingAfterBreak="0">
    <w:nsid w:val="784E1507"/>
    <w:multiLevelType w:val="hybridMultilevel"/>
    <w:tmpl w:val="BC4E97B2"/>
    <w:lvl w:ilvl="0" w:tplc="0F9C1E98">
      <w:start w:val="1"/>
      <w:numFmt w:val="decimal"/>
      <w:lvlText w:val="%1)"/>
      <w:lvlJc w:val="left"/>
      <w:pPr>
        <w:ind w:left="1266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5E048D4">
      <w:numFmt w:val="bullet"/>
      <w:lvlText w:val="•"/>
      <w:lvlJc w:val="left"/>
      <w:pPr>
        <w:ind w:left="2162" w:hanging="305"/>
      </w:pPr>
      <w:rPr>
        <w:rFonts w:hint="default"/>
        <w:lang w:val="ru-RU" w:eastAsia="en-US" w:bidi="ar-SA"/>
      </w:rPr>
    </w:lvl>
    <w:lvl w:ilvl="2" w:tplc="48C64DBC">
      <w:numFmt w:val="bullet"/>
      <w:lvlText w:val="•"/>
      <w:lvlJc w:val="left"/>
      <w:pPr>
        <w:ind w:left="3065" w:hanging="305"/>
      </w:pPr>
      <w:rPr>
        <w:rFonts w:hint="default"/>
        <w:lang w:val="ru-RU" w:eastAsia="en-US" w:bidi="ar-SA"/>
      </w:rPr>
    </w:lvl>
    <w:lvl w:ilvl="3" w:tplc="8502000C">
      <w:numFmt w:val="bullet"/>
      <w:lvlText w:val="•"/>
      <w:lvlJc w:val="left"/>
      <w:pPr>
        <w:ind w:left="3967" w:hanging="305"/>
      </w:pPr>
      <w:rPr>
        <w:rFonts w:hint="default"/>
        <w:lang w:val="ru-RU" w:eastAsia="en-US" w:bidi="ar-SA"/>
      </w:rPr>
    </w:lvl>
    <w:lvl w:ilvl="4" w:tplc="264A583A">
      <w:numFmt w:val="bullet"/>
      <w:lvlText w:val="•"/>
      <w:lvlJc w:val="left"/>
      <w:pPr>
        <w:ind w:left="4870" w:hanging="305"/>
      </w:pPr>
      <w:rPr>
        <w:rFonts w:hint="default"/>
        <w:lang w:val="ru-RU" w:eastAsia="en-US" w:bidi="ar-SA"/>
      </w:rPr>
    </w:lvl>
    <w:lvl w:ilvl="5" w:tplc="314EE2B6">
      <w:numFmt w:val="bullet"/>
      <w:lvlText w:val="•"/>
      <w:lvlJc w:val="left"/>
      <w:pPr>
        <w:ind w:left="5773" w:hanging="305"/>
      </w:pPr>
      <w:rPr>
        <w:rFonts w:hint="default"/>
        <w:lang w:val="ru-RU" w:eastAsia="en-US" w:bidi="ar-SA"/>
      </w:rPr>
    </w:lvl>
    <w:lvl w:ilvl="6" w:tplc="ECD8D068">
      <w:numFmt w:val="bullet"/>
      <w:lvlText w:val="•"/>
      <w:lvlJc w:val="left"/>
      <w:pPr>
        <w:ind w:left="6675" w:hanging="305"/>
      </w:pPr>
      <w:rPr>
        <w:rFonts w:hint="default"/>
        <w:lang w:val="ru-RU" w:eastAsia="en-US" w:bidi="ar-SA"/>
      </w:rPr>
    </w:lvl>
    <w:lvl w:ilvl="7" w:tplc="D0FE246C">
      <w:numFmt w:val="bullet"/>
      <w:lvlText w:val="•"/>
      <w:lvlJc w:val="left"/>
      <w:pPr>
        <w:ind w:left="7578" w:hanging="305"/>
      </w:pPr>
      <w:rPr>
        <w:rFonts w:hint="default"/>
        <w:lang w:val="ru-RU" w:eastAsia="en-US" w:bidi="ar-SA"/>
      </w:rPr>
    </w:lvl>
    <w:lvl w:ilvl="8" w:tplc="87B49830">
      <w:numFmt w:val="bullet"/>
      <w:lvlText w:val="•"/>
      <w:lvlJc w:val="left"/>
      <w:pPr>
        <w:ind w:left="8481" w:hanging="305"/>
      </w:pPr>
      <w:rPr>
        <w:rFonts w:hint="default"/>
        <w:lang w:val="ru-RU" w:eastAsia="en-US" w:bidi="ar-SA"/>
      </w:rPr>
    </w:lvl>
  </w:abstractNum>
  <w:num w:numId="1" w16cid:durableId="686179272">
    <w:abstractNumId w:val="0"/>
  </w:num>
  <w:num w:numId="2" w16cid:durableId="423647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80E"/>
    <w:rsid w:val="00031CB4"/>
    <w:rsid w:val="00036BC2"/>
    <w:rsid w:val="0004420E"/>
    <w:rsid w:val="000C7735"/>
    <w:rsid w:val="0010361A"/>
    <w:rsid w:val="00144098"/>
    <w:rsid w:val="0015380E"/>
    <w:rsid w:val="001C6034"/>
    <w:rsid w:val="002A044E"/>
    <w:rsid w:val="003308E5"/>
    <w:rsid w:val="00494ED3"/>
    <w:rsid w:val="004F438C"/>
    <w:rsid w:val="005D509D"/>
    <w:rsid w:val="00601CBC"/>
    <w:rsid w:val="00723C96"/>
    <w:rsid w:val="007E04E8"/>
    <w:rsid w:val="00837183"/>
    <w:rsid w:val="008410EC"/>
    <w:rsid w:val="0085526A"/>
    <w:rsid w:val="00965E84"/>
    <w:rsid w:val="009A592A"/>
    <w:rsid w:val="009C4114"/>
    <w:rsid w:val="00A2384E"/>
    <w:rsid w:val="00BD0877"/>
    <w:rsid w:val="00C226F4"/>
    <w:rsid w:val="00E0165E"/>
    <w:rsid w:val="00E13414"/>
    <w:rsid w:val="00E61283"/>
    <w:rsid w:val="00E643F1"/>
    <w:rsid w:val="00EF70B7"/>
    <w:rsid w:val="00FB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E8D28"/>
  <w15:docId w15:val="{6547BDC6-55C3-49E8-A76C-0B9AB9B5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034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6034"/>
    <w:pPr>
      <w:spacing w:after="0" w:line="240" w:lineRule="auto"/>
    </w:pPr>
  </w:style>
  <w:style w:type="table" w:styleId="a4">
    <w:name w:val="Table Grid"/>
    <w:basedOn w:val="a1"/>
    <w:uiPriority w:val="59"/>
    <w:rsid w:val="001C6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C60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6034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1C603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bidi="ru-RU"/>
    </w:rPr>
  </w:style>
  <w:style w:type="paragraph" w:styleId="a7">
    <w:name w:val="Body Text"/>
    <w:basedOn w:val="a"/>
    <w:link w:val="a8"/>
    <w:uiPriority w:val="1"/>
    <w:qFormat/>
    <w:rsid w:val="00837183"/>
    <w:pPr>
      <w:widowControl w:val="0"/>
      <w:autoSpaceDE w:val="0"/>
      <w:autoSpaceDN w:val="0"/>
      <w:spacing w:after="0" w:line="240" w:lineRule="auto"/>
      <w:ind w:left="252" w:firstLine="708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837183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link w:val="aa"/>
    <w:uiPriority w:val="1"/>
    <w:qFormat/>
    <w:rsid w:val="00837183"/>
    <w:pPr>
      <w:widowControl w:val="0"/>
      <w:autoSpaceDE w:val="0"/>
      <w:autoSpaceDN w:val="0"/>
      <w:spacing w:after="0" w:line="240" w:lineRule="auto"/>
      <w:ind w:left="252" w:firstLine="708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371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uiPriority w:val="59"/>
    <w:rsid w:val="00837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а Знак"/>
    <w:link w:val="a9"/>
    <w:uiPriority w:val="1"/>
    <w:locked/>
    <w:rsid w:val="00031CB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9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1881</Words>
  <Characters>10725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Пользователь</cp:lastModifiedBy>
  <cp:revision>7</cp:revision>
  <dcterms:created xsi:type="dcterms:W3CDTF">2022-09-16T03:17:00Z</dcterms:created>
  <dcterms:modified xsi:type="dcterms:W3CDTF">2024-04-03T18:47:00Z</dcterms:modified>
</cp:coreProperties>
</file>