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05F" w:rsidRPr="00D57407" w:rsidRDefault="0026105F" w:rsidP="0018203C">
      <w:pPr>
        <w:tabs>
          <w:tab w:val="left" w:pos="1843"/>
          <w:tab w:val="center" w:pos="7851"/>
          <w:tab w:val="left" w:pos="141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4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Календарно-тематическое планирование по предмету </w:t>
      </w:r>
      <w:r w:rsidRPr="00D57407">
        <w:rPr>
          <w:rFonts w:ascii="Times New Roman" w:hAnsi="Times New Roman" w:cs="Times New Roman"/>
          <w:b/>
          <w:sz w:val="24"/>
          <w:szCs w:val="24"/>
        </w:rPr>
        <w:t>«Математика» 9 класс обучение на дому с ООП (ЛУО)</w:t>
      </w:r>
      <w:r w:rsidRPr="00D57407">
        <w:rPr>
          <w:rFonts w:ascii="Times New Roman" w:hAnsi="Times New Roman" w:cs="Times New Roman"/>
          <w:b/>
          <w:sz w:val="24"/>
          <w:szCs w:val="24"/>
        </w:rPr>
        <w:tab/>
      </w:r>
    </w:p>
    <w:p w:rsidR="0026105F" w:rsidRPr="00D57407" w:rsidRDefault="0026105F" w:rsidP="002610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7407">
        <w:rPr>
          <w:rFonts w:ascii="Times New Roman" w:hAnsi="Times New Roman" w:cs="Times New Roman"/>
          <w:b/>
          <w:sz w:val="24"/>
          <w:szCs w:val="24"/>
        </w:rPr>
        <w:t>2 часа в неделю (68 ч)</w:t>
      </w:r>
    </w:p>
    <w:p w:rsidR="0026105F" w:rsidRPr="00D57407" w:rsidRDefault="0026105F" w:rsidP="002610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105F" w:rsidRPr="00D57407" w:rsidRDefault="0026105F" w:rsidP="002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407">
        <w:rPr>
          <w:rFonts w:ascii="Times New Roman" w:hAnsi="Times New Roman" w:cs="Times New Roman"/>
          <w:sz w:val="24"/>
          <w:szCs w:val="24"/>
        </w:rPr>
        <w:t>Для составления КТП использовалась типовая учебная программа по учебному предмету «Математика» для обучающихся с легкой умственной отсталостью 5-10 классов по обновленному содержанию.</w:t>
      </w:r>
    </w:p>
    <w:p w:rsidR="0026105F" w:rsidRPr="00D57407" w:rsidRDefault="0026105F" w:rsidP="002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407">
        <w:rPr>
          <w:rFonts w:ascii="Times New Roman" w:hAnsi="Times New Roman" w:cs="Times New Roman"/>
          <w:sz w:val="24"/>
          <w:szCs w:val="24"/>
        </w:rPr>
        <w:t xml:space="preserve"> </w:t>
      </w:r>
      <w:r w:rsidRPr="00D57407">
        <w:rPr>
          <w:rFonts w:ascii="Times New Roman" w:hAnsi="Times New Roman" w:cs="Times New Roman"/>
          <w:b/>
          <w:sz w:val="24"/>
          <w:szCs w:val="24"/>
        </w:rPr>
        <w:t>Общие положения программы</w:t>
      </w:r>
      <w:r w:rsidRPr="00D57407">
        <w:rPr>
          <w:rFonts w:ascii="Times New Roman" w:hAnsi="Times New Roman" w:cs="Times New Roman"/>
          <w:sz w:val="24"/>
          <w:szCs w:val="24"/>
        </w:rPr>
        <w:t xml:space="preserve"> 1. Типовая учебная программа по учебному предмету «Математика» для обучающихся с легкой умственной отсталостью 5-10 классов по обновленному</w:t>
      </w:r>
      <w:r w:rsidR="002C3E0B">
        <w:rPr>
          <w:rFonts w:ascii="Times New Roman" w:hAnsi="Times New Roman" w:cs="Times New Roman"/>
          <w:sz w:val="24"/>
          <w:szCs w:val="24"/>
        </w:rPr>
        <w:t xml:space="preserve"> содержанию </w:t>
      </w:r>
      <w:bookmarkStart w:id="0" w:name="_GoBack"/>
      <w:bookmarkEnd w:id="0"/>
      <w:r w:rsidRPr="00D57407">
        <w:rPr>
          <w:rFonts w:ascii="Times New Roman" w:hAnsi="Times New Roman" w:cs="Times New Roman"/>
          <w:sz w:val="24"/>
          <w:szCs w:val="24"/>
        </w:rPr>
        <w:t>разработана в соответствии с подпунктом 6) статьи 5 Закона Республики Казахстан от 27 июля 2007 года «Об образовании».</w:t>
      </w:r>
    </w:p>
    <w:p w:rsidR="0026105F" w:rsidRPr="00D57407" w:rsidRDefault="0026105F" w:rsidP="002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407">
        <w:rPr>
          <w:rFonts w:ascii="Times New Roman" w:hAnsi="Times New Roman" w:cs="Times New Roman"/>
          <w:b/>
          <w:sz w:val="24"/>
          <w:szCs w:val="24"/>
        </w:rPr>
        <w:t xml:space="preserve"> 2. Цель учебного предмета</w:t>
      </w:r>
      <w:r w:rsidRPr="00D57407">
        <w:rPr>
          <w:rFonts w:ascii="Times New Roman" w:hAnsi="Times New Roman" w:cs="Times New Roman"/>
          <w:sz w:val="24"/>
          <w:szCs w:val="24"/>
        </w:rPr>
        <w:t xml:space="preserve"> – формирование у обучающихся доступных им математических знаний, умений и навыков, способствующих их социальной адаптации и подготовке к самостоятельной трудовой деятельности.</w:t>
      </w:r>
    </w:p>
    <w:p w:rsidR="0026105F" w:rsidRPr="00D57407" w:rsidRDefault="0026105F" w:rsidP="002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407">
        <w:rPr>
          <w:rFonts w:ascii="Times New Roman" w:hAnsi="Times New Roman" w:cs="Times New Roman"/>
          <w:sz w:val="24"/>
          <w:szCs w:val="24"/>
        </w:rPr>
        <w:t xml:space="preserve"> </w:t>
      </w:r>
      <w:r w:rsidRPr="00D57407">
        <w:rPr>
          <w:rFonts w:ascii="Times New Roman" w:hAnsi="Times New Roman" w:cs="Times New Roman"/>
          <w:b/>
          <w:sz w:val="24"/>
          <w:szCs w:val="24"/>
        </w:rPr>
        <w:t>3. Задачи преподавания математики:</w:t>
      </w:r>
      <w:r w:rsidRPr="00D57407">
        <w:rPr>
          <w:rFonts w:ascii="Times New Roman" w:hAnsi="Times New Roman" w:cs="Times New Roman"/>
          <w:sz w:val="24"/>
          <w:szCs w:val="24"/>
        </w:rPr>
        <w:t xml:space="preserve"> 1) формировать у обучающихся математические знания, умения и навыки, которые позволят им быть самостоятельными в бытовых ситуациях, овладеть хозяйственно-трудовой деятельностью и доступной профессией; 2) способствовать компенсации недостатков познавательной деятельности обучающихся, формировать у них положительные эмоционально-волевые и личностные качества; 3) развивать речь обучающихся, обогащать ее специальными математическими терминами и выражениями, учить комментировать свою деятельность, давать словесный отчет о решении задач, выполнении геометрических построений; 4) развивать наглядно-действенное и наглядно-образное мышление обучающихся, мыслительные операции (анализ, сравнение, обобщение и классификация); 5) развивать интерес к учебным занятиям, умения взаимодействовать со сверстниками и взрослыми.</w:t>
      </w:r>
    </w:p>
    <w:p w:rsidR="0026105F" w:rsidRPr="00D57407" w:rsidRDefault="0026105F" w:rsidP="0018203C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Y="1"/>
        <w:tblOverlap w:val="never"/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987"/>
        <w:gridCol w:w="985"/>
        <w:gridCol w:w="8377"/>
        <w:gridCol w:w="282"/>
        <w:gridCol w:w="1408"/>
        <w:gridCol w:w="123"/>
        <w:gridCol w:w="714"/>
      </w:tblGrid>
      <w:tr w:rsidR="0018203C" w:rsidRPr="00D57407" w:rsidTr="002C3E0B">
        <w:trPr>
          <w:cantSplit/>
          <w:trHeight w:val="1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Разделы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 w:rsidP="0018203C">
            <w:pPr>
              <w:shd w:val="clear" w:color="auto" w:fill="FFFFFF" w:themeFill="background1"/>
              <w:spacing w:after="0" w:line="240" w:lineRule="auto"/>
              <w:ind w:left="-611" w:firstLine="6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Темы/Содержание раздела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gramEnd"/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</w:t>
            </w:r>
            <w:proofErr w:type="gramEnd"/>
          </w:p>
        </w:tc>
      </w:tr>
      <w:tr w:rsidR="0026105F" w:rsidRPr="00D57407" w:rsidTr="00F01FC9">
        <w:trPr>
          <w:cantSplit/>
          <w:trHeight w:val="433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Pr="00D574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четверть (16ч)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8203C" w:rsidRPr="00D57407" w:rsidTr="002C3E0B"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7.1А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Числа и величины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1.1 Натуральные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. Дроби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У1-4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8435C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9.1.1.1 </w:t>
            </w:r>
            <w:r w:rsidR="0026105F" w:rsidRPr="00D57407">
              <w:rPr>
                <w:rFonts w:ascii="Times New Roman" w:hAnsi="Times New Roman" w:cs="Times New Roman"/>
                <w:sz w:val="24"/>
                <w:szCs w:val="24"/>
              </w:rPr>
              <w:t>называть и зап</w:t>
            </w:r>
            <w:r w:rsidR="0049225B">
              <w:rPr>
                <w:rFonts w:ascii="Times New Roman" w:hAnsi="Times New Roman" w:cs="Times New Roman"/>
                <w:sz w:val="24"/>
                <w:szCs w:val="24"/>
              </w:rPr>
              <w:t>исывать числа в пределах 1000</w:t>
            </w:r>
            <w:r w:rsidR="0026105F" w:rsidRPr="00D574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9.1.1.2 вести количественный и порядковый </w:t>
            </w: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счет  в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прямом,  обратном  порядке,  от  заданного  до  заданного числа, равными число</w:t>
            </w:r>
            <w:r w:rsidR="0049225B">
              <w:rPr>
                <w:rFonts w:ascii="Times New Roman" w:hAnsi="Times New Roman" w:cs="Times New Roman"/>
                <w:sz w:val="24"/>
                <w:szCs w:val="24"/>
              </w:rPr>
              <w:t>выми группами в пределах 1000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9.1.1.3 определять место числа в натуральн</w:t>
            </w:r>
            <w:r w:rsidR="0049225B">
              <w:rPr>
                <w:rFonts w:ascii="Times New Roman" w:hAnsi="Times New Roman" w:cs="Times New Roman"/>
                <w:sz w:val="24"/>
                <w:szCs w:val="24"/>
              </w:rPr>
              <w:t>ом ряду чисел в пределах 1000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9.1.1.4 читать и использовать римскую нумерацию до ХХ;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9.1.1.5 понимать и использовать свойство натурального</w:t>
            </w:r>
          </w:p>
          <w:p w:rsidR="0026105F" w:rsidRPr="00D57407" w:rsidRDefault="0049225B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ряда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чисел в пределах 1000</w:t>
            </w:r>
            <w:r w:rsidR="0026105F" w:rsidRPr="00D574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9.1.1.6 читать, записывать и сра</w:t>
            </w:r>
            <w:r w:rsidR="0049225B">
              <w:rPr>
                <w:rFonts w:ascii="Times New Roman" w:hAnsi="Times New Roman" w:cs="Times New Roman"/>
                <w:sz w:val="24"/>
                <w:szCs w:val="24"/>
              </w:rPr>
              <w:t>внивать числа в пределах1000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9.1.1.7 различать четные/нечетные числа, однозначные, двузначные, 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трехзначные, четырехзначные, пятизначные числа; округлять числа до десятков, сотен, единиц тысяч;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9.1.1.8 вписывать числа в таблицу классов и разрядов; определять разрядный и классовый состав числа;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9.1.1.9 раскладывать числа на сумму разрядных слагаемы х, составлять числа по сумме разрядных слагаемых в пределах 1 000 000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9.1.1.10 получать вторые, третьи, четвертые, пятые, десятые, сотые, тысячные доли целого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9.1.1.11 демонстрировать образование обыкновенных и десятичных дробей 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9.1.1.12 читать, записывать, обыкновенные дроби, смешанные числа; понимать значение числителя и знаменателя дроби 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9.1.1.13 сравнивать обыкновенные дроби с одинаковыми знаменателя, с разными знаменателя, сравнивать смешанные числа</w:t>
            </w:r>
          </w:p>
          <w:p w:rsidR="0026105F" w:rsidRPr="00D57407" w:rsidRDefault="0026105F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9.1.1.15 выражать дроби в более крупных долях, заменять неправильную дробь целым числом, смешанным числом; заменять смешанное число неправильной дробью; приводит ь дроби к одинаков ому знаменателю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4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4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11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11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trHeight w:val="1137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1.2. Операции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числами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У5-8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9.1.2.1 называть компоненты и результат ы сложения и вычитания 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9.1.2.2 пользоваться устными (без перехода через разряд) и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письменными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(с переходом через разряд) вычислит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ельными п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>риемами при сложении и вычитани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и целых чисел и деся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>тичн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ых дробей в пре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 xml:space="preserve">делах 1000 000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9.1.2.3 придержи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 xml:space="preserve">ваться порядка действий в примерах со скобками в пределах 1000 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 xml:space="preserve">000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9.1.2.4 выполнят ь разностное сравнени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е чисел в пределах 1 000 000 9.1.2.5 находить неизвестн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 xml:space="preserve">ые компоненты сложения и вычитания; решать уравнения на сложение и вычитание в пределах 1 000 000; проверят ь сложение вычитан ем и наоборот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9.1.2.6 использовать калькулятор при сложении и вычитании, умножении и делении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9.1.2.7 использовать знания табличных и вне табличных случаев умножения и деления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9.1.2.8 выполнят ь кратное сравнение чисел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9.1.2.9 выполнят ь умножение целых чисел и десятичных дробей на однозначное число; выполнят ь умножение целых чисел на двузначное, трехзначное число; выполнят ь деление целых чисел и десятичных дробей на однозначное, выполнят ь умножение целых чисел на двузначное число; выполнят ь умножение и деление целых чисел и десятичных дробей на 10, 100, 1000 на круглые десятки, круглые сотни в пределах 1 000 000 </w:t>
            </w:r>
          </w:p>
          <w:p w:rsidR="0026105F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9.1.2.10 знать признаки делимости на 10, 100, 1 000; знать признаки делимости на 2, 3,5; 9.1.2.11 выполнять проверку умножения и деления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1.3 Величины и единицы их измерения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У9-10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9.1.3.1 производить измерение величин, используя единицы: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мм, см,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м, км,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мес.,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год, час, мин., сек., г, кг ц, т и соответствующие инструменты; результаты измерений записывать числом с наименованием мер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9.1.3.2 сравнивать значения одноименных величин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 9.1.3.3 устанавливать единичные соотношения величин: 1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.=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100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 1 см = 10 мм, 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= 10 см, 1 м = 10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1м = 100 см 1 м = 1000 мм 1 км = 1000 м 1 год = 12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.=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7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= 28, 29, 30, 31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.= 24 ч., 1 ч. =60 мин. полчаса – 30 мин, 1 мин. =60 с. 1 год = 365; 1 т = 10 ц 1 ц = 100 кг 1 кг = 1000 г 1 т = 1000 кг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9.1.3.4 узнавать купюры: 200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1 000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2 000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5 000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20 000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DA26D8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9.1.3.5 выполнять размен и замену купюр 200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1 000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2 000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5 000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20 000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105F" w:rsidRPr="00D57407" w:rsidRDefault="00DA26D8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9.1.3.6 использовать купюры для расчета за покупку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1C2CCC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09.10</w:t>
            </w:r>
          </w:p>
          <w:p w:rsidR="008D15BD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trHeight w:val="1288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t>7.2.Элементы наглядной геометрии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1.3 Геометрические фигуры и их классификация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105F" w:rsidRPr="00D57407" w:rsidRDefault="002610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У11-12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1C2CC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.2.1.1 узнавать и называть на чертеже линии, углы, многоугольники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16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16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25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Математическое моделирование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У15-16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CC" w:rsidRPr="00D57407" w:rsidRDefault="001C2CC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9.3.1.1 решать текстовые задачи изученных видов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23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26105F" w:rsidRPr="00D57407" w:rsidRDefault="008D15B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23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495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407">
              <w:rPr>
                <w:rFonts w:ascii="Times New Roman" w:hAnsi="Times New Roman"/>
                <w:b/>
                <w:sz w:val="24"/>
                <w:szCs w:val="24"/>
              </w:rPr>
              <w:t>2 четверть (16 уроков)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495"/>
        </w:trPr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26105F" w:rsidRPr="00D57407" w:rsidRDefault="0026105F" w:rsidP="0018203C">
            <w:pPr>
              <w:spacing w:after="0" w:line="263" w:lineRule="exact"/>
              <w:ind w:left="113" w:right="11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D57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 и</w:t>
            </w:r>
            <w:proofErr w:type="gramEnd"/>
            <w:r w:rsidRPr="00D574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величины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1.1 Натуральные числа. Дроби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У17-22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 получать, называть и записывать числа в пределах 1000000;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9.1.1.2 вести количественный и порядковый </w:t>
            </w: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счет  в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прямом,  обратном  порядке,  от  заданного  до  заданного числа, равными числовыми группами в пределах 1000000;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9.1.1.3 определять место числа в натуральном ряду чисел в пределах 1000000;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9.1.1.4 читать и использовать римскую нумерацию до ХХ;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9.1.1.5 понимать и использовать свойство натурального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ряда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чисел в пределах 1000 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9.1.1.6 читать, записывать и сравнивать числа в пределах100 0000;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9.1.1.7 различать четные/нечетные числа, однозначные, двузначные, трехзначные, четырехзначные, пятизначные числа; округлять числа до десятков, сотен, единиц тысяч;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9.1.1.8 вписывать числа в таблицу классов и разрядов; определять разрядный и классовый состав числа;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9.1.1.9 раскладывать числа на сумму разрядных слагаемы х, составлять числа по сумме разрядных слагаемых в пределах 1 000 000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9.1.1.10 получать вторые, третьи, четвертые, пятые, десятые, сотые, тысячные доли целого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9.1.1.11 демонстрировать образование обыкновенных и десятичных дробей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9.1.1.12 читать, записывать, обыкновенные дроби, смешанные числа; понимать значение числителя и знаменателя дроби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9.1.1.13 сравнивать обыкновенные дроби с одинаковыми знаменателя, с разными знаменателя, сравнивать смешанные числа</w:t>
            </w:r>
          </w:p>
          <w:p w:rsidR="0026105F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9.1.1.15 выражать дроби в более крупных долях, заменять неправильную дробь целым числом, смешанным числом; заменять смешанное число неправильной дроб</w:t>
            </w:r>
            <w:r w:rsidR="00D96BB1">
              <w:rPr>
                <w:rFonts w:ascii="Times New Roman" w:hAnsi="Times New Roman"/>
                <w:sz w:val="24"/>
                <w:szCs w:val="24"/>
              </w:rPr>
              <w:t>ью; приводит ь дроби к одинаков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>ому знаменателю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08.11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08.11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15.11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15.11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22.11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1.2 Операции над числами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У23-24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9.1.2.1 </w:t>
            </w:r>
            <w:r w:rsidR="00D96BB1">
              <w:rPr>
                <w:rFonts w:ascii="Times New Roman" w:hAnsi="Times New Roman"/>
                <w:sz w:val="24"/>
                <w:szCs w:val="24"/>
              </w:rPr>
              <w:t>называть компоненты и результат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 xml:space="preserve">ы сложения и вычитания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9.1.2.2 пользоваться устными (без перехода через разряд) и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письменными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(с переходом через разряд) вычислительными приемами при сложении и вычитании целых чисел и десятичных дробей в пределах 1000 000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9.1.2.3 придерживаться порядка действий в примерах со скобками в пределах 1000 000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9.1.2.4 выполнят ь разностное сравнение чисел в пределах 1 000 000 9.1.2.5 находить неизвестные компоненты сложения и вычитания; решать уравнения на сложение и вычитание в пределах 1 000 000; проверят ь сложение вычитан ем и наоборот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9.1.2.6 использовать калькулятор при сложении и вычитании, умножении и делении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9.1.2.7 использовать знания табличных и вне табличных случаев умножения и деления </w:t>
            </w:r>
          </w:p>
          <w:p w:rsidR="0018203C" w:rsidRPr="00D57407" w:rsidRDefault="00D96BB1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9.1.2.8 выполнят</w:t>
            </w:r>
            <w:r w:rsidR="0018203C" w:rsidRPr="00D57407">
              <w:rPr>
                <w:rFonts w:ascii="Times New Roman" w:hAnsi="Times New Roman"/>
                <w:sz w:val="24"/>
                <w:szCs w:val="24"/>
              </w:rPr>
              <w:t>ь кратное сравнение чисел</w:t>
            </w:r>
          </w:p>
          <w:p w:rsidR="0018203C" w:rsidRPr="00D57407" w:rsidRDefault="00D96BB1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9.1.2.9 выполнят</w:t>
            </w:r>
            <w:r w:rsidR="0018203C" w:rsidRPr="00D57407">
              <w:rPr>
                <w:rFonts w:ascii="Times New Roman" w:hAnsi="Times New Roman"/>
                <w:sz w:val="24"/>
                <w:szCs w:val="24"/>
              </w:rPr>
              <w:t xml:space="preserve">ь умножение целых чисел и десятичных дробей на однозначное число; выполнят ь умножение целых чисел на двузначное, трехзначное число; выполнят ь деление целых чисел и десятичных дробей на однозначное, выполнят ь умножение целых чисел на двузначное число; выполнят ь умножение и деление целых чисел и десятичных дробей на 10, 100, 1000 на круглые десятки, круглые сотни в пределах 1 000 000 </w:t>
            </w:r>
          </w:p>
          <w:p w:rsidR="0026105F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9.1.2.10 знать признаки делимости на 10, 100, 1 000; знать признаки делимости на 2, 3,5; 9.1.2.11 выполнять проверку умножения и деления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29.11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26105F" w:rsidRPr="00D57407" w:rsidRDefault="00D57407" w:rsidP="0018203C">
            <w:pPr>
              <w:spacing w:after="0" w:line="240" w:lineRule="auto"/>
              <w:ind w:left="113" w:right="11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40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  <w:r w:rsidR="0026105F" w:rsidRPr="00D5740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Элементы наглядной геометрии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2.1Геометрические фигуры и их классификация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У25-26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9.2.1.1 узнавать и называть на чертеже линии, углы, многоугольники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06.12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26105F" w:rsidRPr="00D57407" w:rsidRDefault="0026105F" w:rsidP="0018203C">
            <w:pPr>
              <w:spacing w:after="0" w:line="240" w:lineRule="auto"/>
              <w:ind w:left="113" w:right="11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40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 Математическое моделирование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3.1. Задачи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У27-30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9.3.1.1 решать текстовые задачи изученных видов</w:t>
            </w:r>
          </w:p>
          <w:p w:rsidR="0018203C" w:rsidRPr="00D57407" w:rsidRDefault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13.12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13.12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20.12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3.2. Математический язык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У31-32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.3.2.2 обозначать площадь геометрической фигуры: S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6105F" w:rsidRPr="00D57407" w:rsidRDefault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.3.2.1 использовать знаки; «+», «-», «х», «:», «=».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27.12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 xml:space="preserve"> четверть (20 ч)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26105F" w:rsidRPr="00D57407" w:rsidRDefault="0026105F" w:rsidP="0018203C">
            <w:pPr>
              <w:spacing w:line="260" w:lineRule="exact"/>
              <w:ind w:left="100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1.Числа  и</w:t>
            </w:r>
            <w:proofErr w:type="gramEnd"/>
          </w:p>
          <w:p w:rsidR="0026105F" w:rsidRPr="00D57407" w:rsidRDefault="0026105F" w:rsidP="0018203C">
            <w:pPr>
              <w:ind w:left="100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proofErr w:type="gram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1.1Натуральные числа. Дроби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У33-36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 получать, называть и записывать числа в пределах 1000000;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9.1.1.2 вести количественный и порядковый </w:t>
            </w: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счет  в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прямом,  обратном  порядке,  от  заданного  до  заданного числа, равными числовыми группами в пределах 1000000;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9.1.1.3 определять место числа в натуральном ряду чисел в пределах 1000000;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9.1.1.4 читать и использовать римскую нумерацию до ХХ;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9.1.1.5 понимать и использовать свойство натурального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ряда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чисел в пределах 1000 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9.1.1.6 читать, записывать и сравнивать числа в пределах100 0000;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9.1.1.7 различать четные/нечетные числа, однозначные, двузначные, трехзначные, четырехзначные, пятизначные числа; округлять числа до десятков, сотен, единиц тысяч;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9.1.1.8 вписывать числа в таблицу классов и разрядов; определять разрядный и классовый состав числа;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9.1.1.9 раскладывать числа на сумму разрядных слагаемы х, составлять числа по сумме разрядных слагаемых в пределах 1 000 000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9.1.1.10 получать вторые, третьи, четвертые, пятые, десятые, сотые, тысячные доли целого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9.1.1.11 демонстрировать образование обыкновенных и десятичных дробей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9.1.1.12 читать, записывать, обыкновенные дроби, смешанные числа; понимать значение числителя и знаменателя дроби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9.1.1.13 сравнивать обыкновенные дроби с одинаковыми знаменателя, с разными знаменателя, сравнивать смешанные числа</w:t>
            </w:r>
          </w:p>
          <w:p w:rsidR="0026105F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9.1.1.15 выражать дроби в более крупных долях, заменять неправильную дробь целым числом, смешанным числом; заменять смешанное число неправильной дробью; приводит ь дроби к одинаков ому знаменателю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1.2 Операции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числами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У37-40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9.1.2.1 называть компоненты и результат ы сложения и вычитания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9.1.2.2 пользоваться устными (без перехода через разряд) и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письменными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(с переходом через разряд) вычислительными приемами при сложении и вычитании целых чисел и десятичных дробей в пределах 1000 000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9.1.2.3 придерживаться порядка действий в примерах со скобками в пределах 1000 000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9.1.2.4 выполнят ь разностное сравнение чисел в пределах 1 000 000 9.1.2.5 находить неизвестные компоненты сложения и вычитания; решать уравнения на сложение и вычитание в пределах 1 000 000; проверят ь сложение вычитан ем и наоборот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9.1.2.6 использовать калькулятор при сложении и вычитании, умножении и делении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9.1.2.7 использовать знания табличных и вне табличных случаев умножения и деления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9.1.2.8 выполнят ь кратное сравнение чисел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 9.1.2.9 выполнят ь умножение целых чисел и десятичных дробей на однозначное число; выполнят ь умножение целых чисел на двузначное, трехзначное число; выполнят ь деление целых чисел и десятичных дробей на однозначное, выполнят ь умножение целых чисел на двузначное число; выполнят ь умножение и деление целых чисел и десятичных дробей на 10, 100, 1000 на круглые десятки, круглые сотни в пределах 1 000 000 </w:t>
            </w:r>
          </w:p>
          <w:p w:rsidR="0026105F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9.1.2.10 знать признаки делимости на 10, 100, 1 000; знать признаки делимости на 2, 3,5; 9.1.2.11 выполнять проверку умножения и деления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C9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1.3 Величины</w:t>
            </w:r>
            <w:r w:rsidR="00F0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измерения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У41-44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9.1.3.1 производить измерение величин, используя единицы: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мм, см,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м, км,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мес.,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год, час, мин., сек., г, кг ц, т и соответствующие инструменты; результаты измерений записывать числом с наименованием мер </w:t>
            </w:r>
          </w:p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9.1.3.2 сравнивать значения одноименных величин</w:t>
            </w:r>
          </w:p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 9.1.3.3 устанавливать единичные соотношения величин: 1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.=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100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 1 см = 10 мм, 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= 10 см, 1 м = 10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1м = 100 см 1 м = 1000 мм 1 км = 1000 м 1 год = 12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.=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7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= 28, 29, 30, 31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.= 24 ч., 1 ч. =60 мин. полчаса – 30 мин, 1 мин. =60 с. 1 год = 365; 1 т = 10 ц 1 ц = 100 кг 1 кг = 1000 г 1 т = 1000 кг</w:t>
            </w:r>
          </w:p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9.1.3.4 узнавать купюры: 200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1 000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2 000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5 000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20 000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9.1.3.5 выполнять размен и замену купюр 200 </w:t>
            </w:r>
            <w:proofErr w:type="spellStart"/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1 000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., 2 000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5 000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, 10 000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20 000 </w:t>
            </w:r>
            <w:proofErr w:type="spellStart"/>
            <w:r w:rsidRPr="00D57407">
              <w:rPr>
                <w:rFonts w:ascii="Times New Roman" w:hAnsi="Times New Roman"/>
                <w:sz w:val="24"/>
                <w:szCs w:val="24"/>
              </w:rPr>
              <w:t>тг</w:t>
            </w:r>
            <w:proofErr w:type="spell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105F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9.1.3.6 использовать купюры для расчета за покупку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2. Элементы наглядной геометрии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2.1 Геометрические фигуры и их классификация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У45-46</w:t>
            </w:r>
          </w:p>
          <w:p w:rsidR="00D57407" w:rsidRPr="00D57407" w:rsidRDefault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У47-48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9.2.1.1 узнавать и называть на чертеже линии, углы, многоугольники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D57407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C9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  <w:p w:rsidR="00F01FC9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3.Математическое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моделиро</w:t>
            </w:r>
            <w:proofErr w:type="spellEnd"/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3.1. Задачи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У49-50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9.3.1.1 решать текстовые задачи изученных видов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C9" w:rsidRPr="00D57407" w:rsidRDefault="00F01FC9" w:rsidP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  <w:p w:rsidR="00F01FC9" w:rsidRDefault="00F01FC9" w:rsidP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  <w:p w:rsidR="0026105F" w:rsidRPr="00D57407" w:rsidRDefault="00F01FC9" w:rsidP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05F" w:rsidRPr="00D57407" w:rsidRDefault="0026105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У51-52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407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9.3.2.2 обозначать площадь геометрической фигуры: S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6105F" w:rsidRPr="00D57407" w:rsidRDefault="00D57407" w:rsidP="00D57407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9.3.2.1 использовать знаки; «+», «-», «х», «:», «=».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26105F" w:rsidRPr="00D57407" w:rsidRDefault="00F01FC9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D57407">
              <w:rPr>
                <w:rFonts w:ascii="Times New Roman" w:hAnsi="Times New Roman"/>
                <w:sz w:val="24"/>
                <w:szCs w:val="24"/>
              </w:rPr>
              <w:t>четверть (22 часа)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1.Числа  и</w:t>
            </w:r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proofErr w:type="gram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  <w:t>Операции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числами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У53-56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 получать, называть и записывать числа в пределах 1000000;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9.1.1.2 вести количественный и порядковый </w:t>
            </w: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счет  в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прямом,  обратном  порядке,  от  заданного  до  заданного числа, равными числовыми группами в пределах 1000000;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9.1.1.3 определять место числа в натуральном ряду чисел в пределах 1000000;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9.1.1.4 читать и использовать римскую нумерацию до ХХ;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9.1.1.5 понимать и использовать свойство натурального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ряда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чисел в пределах 1000 000;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9.1.1.6 читать, записывать и сравнивать числа в пределах100 0000;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9.1.1.7 различать четные/нечетные числа, однозначные, двузначные, трехзначные, четырехзначные, пятизначные числа; округлять числа до десятков, сотен, единиц тысяч;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9.1.1.8 вписывать числа в таблицу классов и разрядов; определять разрядный и классовый состав числа;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9.1.1.9 раскладывать числа на сумму разрядных слагаемы х, составлять числа по сумме разрядных слагаемых в пределах 1 000 000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9.1.1.10 получать вторые, третьи, четвертые, пятые, десятые, сотые, тысячные доли целого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9.1.1.11 демонстрировать образование обыкновенных и десятичных дробей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9.1.1.12 читать, записывать, обыкновенные дроби, смешанные числа; понимать значение числителя и знаменателя дроби </w:t>
            </w:r>
          </w:p>
          <w:p w:rsidR="0018203C" w:rsidRPr="00D57407" w:rsidRDefault="0018203C" w:rsidP="0018203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9.1.1.13 сравнивать обыкновенные дроби с одинаковыми знаменателя, с разными знаменателя, сравнивать смешанные числа</w:t>
            </w:r>
          </w:p>
          <w:p w:rsidR="0026105F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9.1.1.15 выражать дроби в более крупных долях, заменять неправильную дробь целым числом, смешанным числом; заменять смешанное число неправильной дробью; приводит ь дроби к одинаков ому знаменателю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2.Элемент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наглядно</w:t>
            </w:r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геометри</w:t>
            </w:r>
            <w:proofErr w:type="spellEnd"/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proofErr w:type="gramEnd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 xml:space="preserve">   и   их</w:t>
            </w:r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proofErr w:type="gramEnd"/>
          </w:p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У57-60</w:t>
            </w: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9.1.2.1 называть компоненты и результат ы сложения и вычитания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9.1.2.2 пользоваться устными (без перехода через разряд) и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7407">
              <w:rPr>
                <w:rFonts w:ascii="Times New Roman" w:hAnsi="Times New Roman"/>
                <w:sz w:val="24"/>
                <w:szCs w:val="24"/>
              </w:rPr>
              <w:t>письменными</w:t>
            </w:r>
            <w:proofErr w:type="gramEnd"/>
            <w:r w:rsidRPr="00D57407">
              <w:rPr>
                <w:rFonts w:ascii="Times New Roman" w:hAnsi="Times New Roman"/>
                <w:sz w:val="24"/>
                <w:szCs w:val="24"/>
              </w:rPr>
              <w:t xml:space="preserve"> (с переходом через разряд) вычислительными приемами при сложении и вычитании целых чисел и десятичных дробей в пределах 1000 000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9.1.2.3 придерживаться порядка действий в примерах со скобками в пределах 1000 000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9.1.2.4 выполнят ь разностное сравнение чисел в пределах 1 000 000 9.1.2.5 находить неизвестные компоненты сложения и вычитания; решать уравнения на сложение и вычитание в пределах 1 000 000; проверят ь сложение вычитан ем и наоборот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9.1.2.6 использовать калькулятор при сложении и вычитании, умножении и делении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9.1.2.7 использовать знания табличных и вне табличных случаев умножения и деления 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9.1.2.8 выполнят ь кратное сравнение чисел</w:t>
            </w:r>
          </w:p>
          <w:p w:rsidR="0018203C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 xml:space="preserve"> 9.1.2.9 выполнят ь умножение целых чисел и десятичных дробей на однозначное число; выполнят ь умножение целых чисел на двузначное, трехзначное число; выполнят ь деление целых чисел и десятичных дробей на однозначное, выполнят ь умножение целых чисел на двузначное число; выполнят ь умножение и деление целых чисел и десятичных дробей на 10, 100, 1000 на круглые десятки, круглые сотни в пределах 1 000 000 </w:t>
            </w:r>
          </w:p>
          <w:p w:rsidR="0026105F" w:rsidRPr="00D57407" w:rsidRDefault="0018203C" w:rsidP="0018203C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t>9.1.2.10 знать признаки делимости на 10, 100, 1 000; знать признаки делимости на 2, 3,5; 9.1.2.11 выполнять проверку умножения и деления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40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03C" w:rsidRPr="00D57407" w:rsidTr="002C3E0B">
        <w:trPr>
          <w:cantSplit/>
          <w:trHeight w:val="134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407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за год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407">
              <w:rPr>
                <w:rFonts w:ascii="Times New Roman" w:hAnsi="Times New Roman"/>
                <w:sz w:val="24"/>
                <w:szCs w:val="24"/>
                <w:lang w:val="kk-KZ"/>
              </w:rPr>
              <w:t>61-72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6.05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26105F" w:rsidRPr="00D57407" w:rsidRDefault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26105F" w:rsidRPr="00293BFD" w:rsidRDefault="00293BFD" w:rsidP="00293BFD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6105F" w:rsidRPr="00D57407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05F" w:rsidRPr="00D57407" w:rsidRDefault="0026105F">
            <w:pPr>
              <w:pStyle w:val="1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105F" w:rsidRPr="00D57407" w:rsidRDefault="0026105F" w:rsidP="002610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40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br w:type="textWrapping" w:clear="all"/>
      </w:r>
    </w:p>
    <w:p w:rsidR="00B301A3" w:rsidRPr="00D57407" w:rsidRDefault="00B301A3">
      <w:pPr>
        <w:rPr>
          <w:rFonts w:ascii="Times New Roman" w:hAnsi="Times New Roman" w:cs="Times New Roman"/>
          <w:sz w:val="24"/>
          <w:szCs w:val="24"/>
        </w:rPr>
      </w:pPr>
    </w:p>
    <w:sectPr w:rsidR="00B301A3" w:rsidRPr="00D57407" w:rsidSect="002610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F61"/>
    <w:rsid w:val="0018203C"/>
    <w:rsid w:val="001C2CCC"/>
    <w:rsid w:val="0026105F"/>
    <w:rsid w:val="00293BFD"/>
    <w:rsid w:val="002C3E0B"/>
    <w:rsid w:val="0049225B"/>
    <w:rsid w:val="008435CA"/>
    <w:rsid w:val="008D15BD"/>
    <w:rsid w:val="00AC7F61"/>
    <w:rsid w:val="00B301A3"/>
    <w:rsid w:val="00B760F0"/>
    <w:rsid w:val="00D57407"/>
    <w:rsid w:val="00D96BB1"/>
    <w:rsid w:val="00DA26D8"/>
    <w:rsid w:val="00E15519"/>
    <w:rsid w:val="00ED33EE"/>
    <w:rsid w:val="00F0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9304D-B71B-403A-A702-B8A25BBC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5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6105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13</cp:revision>
  <dcterms:created xsi:type="dcterms:W3CDTF">2023-09-10T11:08:00Z</dcterms:created>
  <dcterms:modified xsi:type="dcterms:W3CDTF">2024-04-03T01:27:00Z</dcterms:modified>
</cp:coreProperties>
</file>